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C1" w:rsidRPr="007F42CC" w:rsidRDefault="0011297A" w:rsidP="0011297A">
      <w:pPr>
        <w:jc w:val="center"/>
        <w:rPr>
          <w:b/>
          <w:color w:val="000000" w:themeColor="text1"/>
          <w:szCs w:val="24"/>
          <w:lang w:val="bg-BG"/>
        </w:rPr>
      </w:pPr>
      <w:r w:rsidRPr="007F42CC">
        <w:rPr>
          <w:b/>
          <w:color w:val="000000" w:themeColor="text1"/>
          <w:szCs w:val="24"/>
          <w:lang w:val="bg-BG"/>
        </w:rPr>
        <w:t xml:space="preserve">ПОПРАВИТЕЛНА СЕСИЯ </w:t>
      </w:r>
    </w:p>
    <w:p w:rsidR="00506E78" w:rsidRPr="007F42CC" w:rsidRDefault="00506E78" w:rsidP="0011297A">
      <w:pPr>
        <w:jc w:val="center"/>
        <w:rPr>
          <w:color w:val="000000" w:themeColor="text1"/>
          <w:szCs w:val="24"/>
          <w:lang w:val="bg-BG"/>
        </w:rPr>
      </w:pPr>
      <w:r w:rsidRPr="007F42CC">
        <w:rPr>
          <w:color w:val="000000" w:themeColor="text1"/>
          <w:szCs w:val="24"/>
          <w:lang w:val="bg-BG"/>
        </w:rPr>
        <w:t>специалност „Арабистика” за учебната 202</w:t>
      </w:r>
      <w:r w:rsidR="00CB3E4D" w:rsidRPr="007F42CC">
        <w:rPr>
          <w:color w:val="000000" w:themeColor="text1"/>
          <w:szCs w:val="24"/>
          <w:lang w:val="bg-BG"/>
        </w:rPr>
        <w:t>1</w:t>
      </w:r>
      <w:r w:rsidRPr="007F42CC">
        <w:rPr>
          <w:color w:val="000000" w:themeColor="text1"/>
          <w:szCs w:val="24"/>
          <w:lang w:val="bg-BG"/>
        </w:rPr>
        <w:t>/202</w:t>
      </w:r>
      <w:r w:rsidR="00CB3E4D" w:rsidRPr="007F42CC">
        <w:rPr>
          <w:color w:val="000000" w:themeColor="text1"/>
          <w:szCs w:val="24"/>
          <w:lang w:val="bg-BG"/>
        </w:rPr>
        <w:t>2</w:t>
      </w:r>
      <w:r w:rsidRPr="007F42CC">
        <w:rPr>
          <w:color w:val="000000" w:themeColor="text1"/>
          <w:szCs w:val="24"/>
          <w:lang w:val="bg-BG"/>
        </w:rPr>
        <w:t xml:space="preserve"> година</w:t>
      </w:r>
    </w:p>
    <w:p w:rsidR="00506E78" w:rsidRPr="007F42CC" w:rsidRDefault="00506E78" w:rsidP="0011297A">
      <w:pPr>
        <w:jc w:val="center"/>
        <w:rPr>
          <w:color w:val="000000" w:themeColor="text1"/>
          <w:szCs w:val="24"/>
          <w:lang w:val="bg-BG"/>
        </w:rPr>
      </w:pPr>
      <w:r w:rsidRPr="007F42CC">
        <w:rPr>
          <w:color w:val="000000" w:themeColor="text1"/>
          <w:szCs w:val="24"/>
          <w:lang w:val="bg-BG"/>
        </w:rPr>
        <w:t>БАКАЛАВРИ</w:t>
      </w:r>
    </w:p>
    <w:p w:rsidR="00506E78" w:rsidRPr="007F42CC" w:rsidRDefault="00506E78" w:rsidP="007F42CC">
      <w:pPr>
        <w:jc w:val="center"/>
        <w:rPr>
          <w:color w:val="000000" w:themeColor="text1"/>
          <w:sz w:val="28"/>
          <w:szCs w:val="24"/>
          <w:lang w:val="bg-BG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458"/>
        <w:gridCol w:w="2659"/>
        <w:gridCol w:w="1278"/>
        <w:gridCol w:w="984"/>
        <w:gridCol w:w="1530"/>
      </w:tblGrid>
      <w:tr w:rsidR="007F42CC" w:rsidRPr="007F42CC" w:rsidTr="00A77798">
        <w:trPr>
          <w:trHeight w:val="368"/>
        </w:trPr>
        <w:tc>
          <w:tcPr>
            <w:tcW w:w="10632" w:type="dxa"/>
            <w:gridSpan w:val="6"/>
            <w:shd w:val="clear" w:color="auto" w:fill="auto"/>
          </w:tcPr>
          <w:p w:rsidR="007F42CC" w:rsidRPr="007F42CC" w:rsidRDefault="007F42CC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 w:val="28"/>
                <w:szCs w:val="24"/>
                <w:u w:val="single"/>
                <w:lang w:val="bg-BG"/>
              </w:rPr>
              <w:t xml:space="preserve">Изпити от </w:t>
            </w:r>
            <w:r>
              <w:rPr>
                <w:color w:val="000000" w:themeColor="text1"/>
                <w:sz w:val="28"/>
                <w:szCs w:val="24"/>
                <w:u w:val="single"/>
                <w:lang w:val="bg-BG"/>
              </w:rPr>
              <w:t>зимен семестър</w:t>
            </w:r>
          </w:p>
        </w:tc>
      </w:tr>
      <w:tr w:rsidR="007F42CC" w:rsidRPr="007F42CC" w:rsidTr="00A77798">
        <w:trPr>
          <w:trHeight w:val="260"/>
        </w:trPr>
        <w:tc>
          <w:tcPr>
            <w:tcW w:w="723" w:type="dxa"/>
            <w:shd w:val="clear" w:color="auto" w:fill="auto"/>
          </w:tcPr>
          <w:p w:rsidR="00506E78" w:rsidRPr="007F42CC" w:rsidRDefault="00506E78" w:rsidP="00A7779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Кур</w:t>
            </w:r>
            <w:r w:rsidR="00A77798">
              <w:rPr>
                <w:color w:val="000000" w:themeColor="text1"/>
                <w:szCs w:val="24"/>
                <w:lang w:val="bg-BG"/>
              </w:rPr>
              <w:t>с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506E78" w:rsidRPr="007F42CC" w:rsidRDefault="00506E78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506E78" w:rsidRPr="007F42CC" w:rsidRDefault="00506E78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06E78" w:rsidRPr="007F42CC" w:rsidRDefault="00506E78" w:rsidP="00A7779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6E78" w:rsidRPr="007F42CC" w:rsidRDefault="00506E78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06E78" w:rsidRPr="007F42CC" w:rsidRDefault="00A77798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Зала</w:t>
            </w:r>
          </w:p>
        </w:tc>
      </w:tr>
      <w:tr w:rsidR="007F42CC" w:rsidRPr="007F42CC" w:rsidTr="00D97F3C">
        <w:trPr>
          <w:trHeight w:val="558"/>
        </w:trPr>
        <w:tc>
          <w:tcPr>
            <w:tcW w:w="723" w:type="dxa"/>
            <w:vMerge w:val="restart"/>
            <w:shd w:val="clear" w:color="auto" w:fill="auto"/>
          </w:tcPr>
          <w:p w:rsidR="00506E78" w:rsidRPr="007F42CC" w:rsidRDefault="00506E78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І</w:t>
            </w:r>
          </w:p>
        </w:tc>
        <w:tc>
          <w:tcPr>
            <w:tcW w:w="3458" w:type="dxa"/>
            <w:shd w:val="clear" w:color="auto" w:fill="BFBFBF"/>
            <w:vAlign w:val="center"/>
          </w:tcPr>
          <w:p w:rsidR="00506E78" w:rsidRPr="007F42CC" w:rsidRDefault="00506E78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Практически арабски език І част</w:t>
            </w:r>
          </w:p>
        </w:tc>
        <w:tc>
          <w:tcPr>
            <w:tcW w:w="2659" w:type="dxa"/>
            <w:shd w:val="clear" w:color="auto" w:fill="BFBFBF"/>
            <w:vAlign w:val="center"/>
          </w:tcPr>
          <w:p w:rsidR="00506E78" w:rsidRPr="007F42CC" w:rsidRDefault="00506E78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78" w:type="dxa"/>
            <w:shd w:val="clear" w:color="auto" w:fill="BFBFBF"/>
            <w:vAlign w:val="center"/>
          </w:tcPr>
          <w:p w:rsidR="00623EC1" w:rsidRPr="007F42CC" w:rsidRDefault="00623EC1" w:rsidP="0011297A">
            <w:pPr>
              <w:jc w:val="center"/>
              <w:rPr>
                <w:color w:val="000000" w:themeColor="text1"/>
                <w:szCs w:val="24"/>
              </w:rPr>
            </w:pPr>
            <w:r w:rsidRPr="007F42CC">
              <w:rPr>
                <w:color w:val="000000" w:themeColor="text1"/>
                <w:szCs w:val="24"/>
              </w:rPr>
              <w:t>22.08</w:t>
            </w:r>
          </w:p>
          <w:p w:rsidR="00506E78" w:rsidRPr="007F42CC" w:rsidRDefault="00506E78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984" w:type="dxa"/>
            <w:shd w:val="clear" w:color="auto" w:fill="BFBFBF"/>
            <w:vAlign w:val="center"/>
          </w:tcPr>
          <w:p w:rsidR="00126033" w:rsidRPr="007F42CC" w:rsidRDefault="00D97F3C" w:rsidP="0011297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623EC1" w:rsidRPr="007F42CC">
              <w:rPr>
                <w:color w:val="000000" w:themeColor="text1"/>
                <w:szCs w:val="24"/>
              </w:rPr>
              <w:t>8</w:t>
            </w:r>
            <w:r w:rsidR="00CC1897" w:rsidRPr="007F42CC">
              <w:rPr>
                <w:color w:val="000000" w:themeColor="text1"/>
                <w:szCs w:val="24"/>
                <w:lang w:val="bg-BG"/>
              </w:rPr>
              <w:t>.00</w:t>
            </w:r>
          </w:p>
          <w:p w:rsidR="00506E78" w:rsidRPr="007F42CC" w:rsidRDefault="00506E78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530" w:type="dxa"/>
            <w:shd w:val="clear" w:color="auto" w:fill="BFBFBF"/>
            <w:vAlign w:val="center"/>
          </w:tcPr>
          <w:p w:rsidR="00506E78" w:rsidRPr="007F42CC" w:rsidRDefault="00E61CCA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25</w:t>
            </w:r>
          </w:p>
        </w:tc>
      </w:tr>
      <w:tr w:rsidR="007F42CC" w:rsidRPr="007F42CC" w:rsidTr="00D97F3C">
        <w:trPr>
          <w:trHeight w:val="448"/>
        </w:trPr>
        <w:tc>
          <w:tcPr>
            <w:tcW w:w="723" w:type="dxa"/>
            <w:vMerge/>
            <w:shd w:val="clear" w:color="auto" w:fill="auto"/>
          </w:tcPr>
          <w:p w:rsidR="00825771" w:rsidRPr="007F42CC" w:rsidRDefault="00825771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25771" w:rsidRPr="007F42CC" w:rsidRDefault="00825771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Увод в литературната теория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25771" w:rsidRPr="007F42CC" w:rsidRDefault="00825771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доц</w:t>
            </w:r>
            <w:r w:rsidRPr="007F42CC">
              <w:rPr>
                <w:color w:val="000000" w:themeColor="text1"/>
                <w:szCs w:val="24"/>
              </w:rPr>
              <w:t>. д-р Т</w:t>
            </w:r>
            <w:r w:rsidRPr="007F42CC">
              <w:rPr>
                <w:color w:val="000000" w:themeColor="text1"/>
                <w:szCs w:val="24"/>
                <w:lang w:val="bg-BG"/>
              </w:rPr>
              <w:t>.</w:t>
            </w:r>
            <w:r w:rsidRPr="007F42CC">
              <w:rPr>
                <w:color w:val="000000" w:themeColor="text1"/>
                <w:szCs w:val="24"/>
              </w:rPr>
              <w:t xml:space="preserve"> Христов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771" w:rsidRPr="007F42CC" w:rsidRDefault="00825771" w:rsidP="0011297A">
            <w:pPr>
              <w:jc w:val="center"/>
              <w:rPr>
                <w:color w:val="000000" w:themeColor="text1"/>
                <w:szCs w:val="24"/>
              </w:rPr>
            </w:pPr>
            <w:r w:rsidRPr="007F42CC">
              <w:rPr>
                <w:color w:val="000000" w:themeColor="text1"/>
                <w:szCs w:val="24"/>
              </w:rPr>
              <w:t>31.08</w:t>
            </w:r>
          </w:p>
          <w:p w:rsidR="00825771" w:rsidRPr="007F42CC" w:rsidRDefault="00825771" w:rsidP="0011297A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771" w:rsidRPr="007F42CC" w:rsidRDefault="00825771" w:rsidP="00D97F3C">
            <w:pPr>
              <w:jc w:val="center"/>
              <w:rPr>
                <w:color w:val="000000" w:themeColor="text1"/>
                <w:szCs w:val="24"/>
              </w:rPr>
            </w:pPr>
            <w:r w:rsidRPr="007F42CC">
              <w:rPr>
                <w:color w:val="000000" w:themeColor="text1"/>
                <w:szCs w:val="24"/>
              </w:rPr>
              <w:t>10</w:t>
            </w:r>
            <w:r w:rsidR="00D97F3C">
              <w:rPr>
                <w:color w:val="000000" w:themeColor="text1"/>
                <w:szCs w:val="24"/>
                <w:lang w:val="bg-BG"/>
              </w:rPr>
              <w:t>.</w:t>
            </w:r>
            <w:r w:rsidRPr="007F42CC">
              <w:rPr>
                <w:color w:val="000000" w:themeColor="text1"/>
                <w:szCs w:val="24"/>
              </w:rPr>
              <w:t xml:space="preserve">00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25771" w:rsidRPr="007F42CC" w:rsidRDefault="00825771" w:rsidP="0011297A">
            <w:pPr>
              <w:jc w:val="center"/>
              <w:rPr>
                <w:color w:val="000000" w:themeColor="text1"/>
                <w:szCs w:val="24"/>
              </w:rPr>
            </w:pPr>
            <w:r w:rsidRPr="007F42CC">
              <w:rPr>
                <w:color w:val="000000" w:themeColor="text1"/>
                <w:szCs w:val="24"/>
              </w:rPr>
              <w:t>Ректорат, 155 кабинет</w:t>
            </w:r>
          </w:p>
        </w:tc>
      </w:tr>
      <w:tr w:rsidR="007F42CC" w:rsidRPr="007F42CC" w:rsidTr="00D97F3C">
        <w:trPr>
          <w:trHeight w:val="576"/>
        </w:trPr>
        <w:tc>
          <w:tcPr>
            <w:tcW w:w="723" w:type="dxa"/>
            <w:vMerge/>
            <w:shd w:val="clear" w:color="auto" w:fill="auto"/>
          </w:tcPr>
          <w:p w:rsidR="00825771" w:rsidRPr="007F42CC" w:rsidRDefault="00825771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25771" w:rsidRPr="007F42CC" w:rsidRDefault="00825771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Увод в общото езикознание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25771" w:rsidRPr="007F42CC" w:rsidRDefault="00D97F3C" w:rsidP="0011297A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доц. д-р Е. </w:t>
            </w:r>
            <w:r w:rsidR="00825771" w:rsidRPr="007F42CC">
              <w:rPr>
                <w:color w:val="000000" w:themeColor="text1"/>
                <w:szCs w:val="24"/>
                <w:lang w:val="bg-BG"/>
              </w:rPr>
              <w:t>Търпоманова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25771" w:rsidRPr="007F42CC" w:rsidRDefault="00825771" w:rsidP="0011297A">
            <w:pPr>
              <w:jc w:val="center"/>
              <w:rPr>
                <w:color w:val="000000" w:themeColor="text1"/>
                <w:szCs w:val="24"/>
              </w:rPr>
            </w:pPr>
            <w:r w:rsidRPr="007F42CC">
              <w:rPr>
                <w:color w:val="000000" w:themeColor="text1"/>
                <w:szCs w:val="24"/>
              </w:rPr>
              <w:t>01.09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25771" w:rsidRPr="007F42CC" w:rsidRDefault="00825771" w:rsidP="00D97F3C">
            <w:pPr>
              <w:jc w:val="center"/>
              <w:rPr>
                <w:color w:val="000000" w:themeColor="text1"/>
                <w:szCs w:val="24"/>
              </w:rPr>
            </w:pPr>
            <w:r w:rsidRPr="007F42CC">
              <w:rPr>
                <w:color w:val="000000" w:themeColor="text1"/>
                <w:szCs w:val="24"/>
              </w:rPr>
              <w:t>10</w:t>
            </w:r>
            <w:r w:rsidR="00D97F3C">
              <w:rPr>
                <w:color w:val="000000" w:themeColor="text1"/>
                <w:szCs w:val="24"/>
                <w:lang w:val="bg-BG"/>
              </w:rPr>
              <w:t>.</w:t>
            </w:r>
            <w:r w:rsidRPr="007F42CC">
              <w:rPr>
                <w:color w:val="000000" w:themeColor="text1"/>
                <w:szCs w:val="24"/>
              </w:rPr>
              <w:t xml:space="preserve">00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25771" w:rsidRPr="007F42CC" w:rsidRDefault="00825771" w:rsidP="0011297A">
            <w:pPr>
              <w:jc w:val="center"/>
              <w:rPr>
                <w:color w:val="000000" w:themeColor="text1"/>
                <w:szCs w:val="24"/>
              </w:rPr>
            </w:pPr>
            <w:r w:rsidRPr="007F42CC">
              <w:rPr>
                <w:color w:val="000000" w:themeColor="text1"/>
                <w:szCs w:val="24"/>
              </w:rPr>
              <w:t>Ректорат, 131 кабинет</w:t>
            </w:r>
          </w:p>
        </w:tc>
      </w:tr>
      <w:tr w:rsidR="007F42CC" w:rsidRPr="007F42CC" w:rsidTr="00D97F3C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825771" w:rsidRPr="007F42CC" w:rsidRDefault="00825771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25771" w:rsidRPr="007F42CC" w:rsidRDefault="00825771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Увод в антропологията на арабския свят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25771" w:rsidRPr="007F42CC" w:rsidRDefault="00825771" w:rsidP="00D97F3C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доц. д-р</w:t>
            </w:r>
            <w:r w:rsidR="00D97F3C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7F42CC">
              <w:rPr>
                <w:color w:val="000000" w:themeColor="text1"/>
                <w:szCs w:val="24"/>
                <w:lang w:val="bg-BG"/>
              </w:rPr>
              <w:t>Г. Евстатиева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25771" w:rsidRPr="007F42CC" w:rsidRDefault="00EE199D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25771" w:rsidRPr="007F42CC" w:rsidRDefault="00EE199D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13.00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25771" w:rsidRPr="007F42CC" w:rsidRDefault="00EE199D" w:rsidP="0011297A">
            <w:pPr>
              <w:jc w:val="center"/>
              <w:rPr>
                <w:color w:val="000000" w:themeColor="text1"/>
                <w:szCs w:val="24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7F42CC" w:rsidRPr="007F42CC" w:rsidTr="00D97F3C">
        <w:trPr>
          <w:trHeight w:val="279"/>
        </w:trPr>
        <w:tc>
          <w:tcPr>
            <w:tcW w:w="723" w:type="dxa"/>
            <w:vMerge w:val="restart"/>
            <w:shd w:val="clear" w:color="auto" w:fill="auto"/>
          </w:tcPr>
          <w:p w:rsidR="00825771" w:rsidRPr="007F42CC" w:rsidRDefault="00825771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ІІ</w:t>
            </w:r>
          </w:p>
        </w:tc>
        <w:tc>
          <w:tcPr>
            <w:tcW w:w="3458" w:type="dxa"/>
            <w:shd w:val="clear" w:color="auto" w:fill="BFBFBF"/>
            <w:vAlign w:val="center"/>
          </w:tcPr>
          <w:p w:rsidR="00825771" w:rsidRPr="007F42CC" w:rsidRDefault="00825771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Практически арабски език ІІІ част</w:t>
            </w:r>
          </w:p>
        </w:tc>
        <w:tc>
          <w:tcPr>
            <w:tcW w:w="2659" w:type="dxa"/>
            <w:shd w:val="clear" w:color="auto" w:fill="BFBFBF"/>
            <w:vAlign w:val="center"/>
          </w:tcPr>
          <w:p w:rsidR="00825771" w:rsidRPr="007F42CC" w:rsidRDefault="00825771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78" w:type="dxa"/>
            <w:shd w:val="clear" w:color="auto" w:fill="BFBFBF"/>
            <w:vAlign w:val="center"/>
          </w:tcPr>
          <w:p w:rsidR="00825771" w:rsidRPr="007F42CC" w:rsidRDefault="003E0D19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</w:rPr>
              <w:t>2</w:t>
            </w:r>
            <w:r w:rsidR="00CC5A61" w:rsidRPr="007F42CC">
              <w:rPr>
                <w:color w:val="000000" w:themeColor="text1"/>
                <w:szCs w:val="24"/>
              </w:rPr>
              <w:t>4</w:t>
            </w:r>
            <w:r w:rsidRPr="007F42CC">
              <w:rPr>
                <w:color w:val="000000" w:themeColor="text1"/>
                <w:szCs w:val="24"/>
              </w:rPr>
              <w:t>.08</w:t>
            </w:r>
          </w:p>
        </w:tc>
        <w:tc>
          <w:tcPr>
            <w:tcW w:w="984" w:type="dxa"/>
            <w:shd w:val="clear" w:color="auto" w:fill="BFBFBF"/>
            <w:vAlign w:val="center"/>
          </w:tcPr>
          <w:p w:rsidR="00825771" w:rsidRPr="007F42CC" w:rsidRDefault="003E0D19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</w:rPr>
              <w:t>08.00</w:t>
            </w:r>
          </w:p>
        </w:tc>
        <w:tc>
          <w:tcPr>
            <w:tcW w:w="1530" w:type="dxa"/>
            <w:shd w:val="clear" w:color="auto" w:fill="BFBFBF"/>
            <w:vAlign w:val="center"/>
          </w:tcPr>
          <w:p w:rsidR="00825771" w:rsidRPr="007F42CC" w:rsidRDefault="00E61CCA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25</w:t>
            </w:r>
          </w:p>
        </w:tc>
      </w:tr>
      <w:tr w:rsidR="007F42CC" w:rsidRPr="007F42CC" w:rsidTr="00D97F3C">
        <w:trPr>
          <w:trHeight w:val="625"/>
        </w:trPr>
        <w:tc>
          <w:tcPr>
            <w:tcW w:w="723" w:type="dxa"/>
            <w:vMerge/>
            <w:shd w:val="clear" w:color="auto" w:fill="auto"/>
          </w:tcPr>
          <w:p w:rsidR="00825771" w:rsidRPr="007F42CC" w:rsidRDefault="00825771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25771" w:rsidRPr="007F42CC" w:rsidRDefault="00825771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Фонетика на арабския език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25771" w:rsidRPr="007F42CC" w:rsidRDefault="00825771" w:rsidP="00D97F3C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гл. ас. д-р</w:t>
            </w:r>
            <w:r w:rsidR="00D97F3C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7F42CC">
              <w:rPr>
                <w:color w:val="000000" w:themeColor="text1"/>
                <w:szCs w:val="24"/>
                <w:lang w:val="bg-BG"/>
              </w:rPr>
              <w:t>И. Дюлгеров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25771" w:rsidRPr="007F42CC" w:rsidRDefault="00D97F3C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23.08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25771" w:rsidRPr="007F42CC" w:rsidRDefault="00F35468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12.30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25771" w:rsidRPr="007F42CC" w:rsidRDefault="00F35468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7F42CC" w:rsidRPr="007F42CC" w:rsidTr="00D97F3C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825771" w:rsidRPr="007F42CC" w:rsidRDefault="00825771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AE760F" w:rsidRPr="007F42CC" w:rsidRDefault="00825771" w:rsidP="0011297A">
            <w:pPr>
              <w:rPr>
                <w:color w:val="000000" w:themeColor="text1"/>
                <w:szCs w:val="24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Арабска диалектология</w:t>
            </w:r>
          </w:p>
          <w:p w:rsidR="00825771" w:rsidRPr="007F42CC" w:rsidRDefault="00AE760F" w:rsidP="0011297A">
            <w:pPr>
              <w:rPr>
                <w:i/>
                <w:color w:val="000000" w:themeColor="text1"/>
                <w:szCs w:val="24"/>
                <w:lang w:val="bg-BG"/>
              </w:rPr>
            </w:pPr>
            <w:r w:rsidRPr="007F42CC">
              <w:rPr>
                <w:i/>
                <w:color w:val="000000" w:themeColor="text1"/>
                <w:szCs w:val="24"/>
              </w:rPr>
              <w:t>До изпит се допускат само студенти, предварително предали курсова работа.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25771" w:rsidRPr="007F42CC" w:rsidRDefault="00825771" w:rsidP="00D97F3C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гл. ас. д-р</w:t>
            </w:r>
            <w:r w:rsidR="00D97F3C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7F42CC">
              <w:rPr>
                <w:color w:val="000000" w:themeColor="text1"/>
                <w:szCs w:val="24"/>
                <w:lang w:val="bg-BG"/>
              </w:rPr>
              <w:t>Хр. Чобанова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25771" w:rsidRPr="007F42CC" w:rsidRDefault="00AE760F" w:rsidP="00D97F3C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</w:rPr>
              <w:t>22</w:t>
            </w:r>
            <w:r w:rsidR="006A0740" w:rsidRPr="007F42CC">
              <w:rPr>
                <w:color w:val="000000" w:themeColor="text1"/>
                <w:szCs w:val="24"/>
                <w:lang w:val="bg-BG"/>
              </w:rPr>
              <w:t>.08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25771" w:rsidRPr="007F42CC" w:rsidRDefault="00AE760F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</w:rPr>
              <w:t>10</w:t>
            </w:r>
            <w:r w:rsidR="006A0740" w:rsidRPr="007F42CC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25771" w:rsidRPr="007F42CC" w:rsidRDefault="001C4F06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7F42CC" w:rsidRPr="007F42CC" w:rsidTr="00D97F3C">
        <w:trPr>
          <w:trHeight w:val="572"/>
        </w:trPr>
        <w:tc>
          <w:tcPr>
            <w:tcW w:w="723" w:type="dxa"/>
            <w:vMerge/>
            <w:shd w:val="clear" w:color="auto" w:fill="auto"/>
          </w:tcPr>
          <w:p w:rsidR="00825771" w:rsidRPr="007F42CC" w:rsidRDefault="00825771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25771" w:rsidRPr="007F42CC" w:rsidRDefault="00825771" w:rsidP="0011297A">
            <w:pPr>
              <w:rPr>
                <w:b/>
                <w:i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Средновековна история на арабския свят и исляма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25771" w:rsidRPr="007F42CC" w:rsidRDefault="00825771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проф. д-р С. Евстатиев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25771" w:rsidRPr="007F42CC" w:rsidRDefault="005234E3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25771" w:rsidRPr="007F42CC" w:rsidRDefault="001B6C3F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25771" w:rsidRPr="007F42CC" w:rsidRDefault="006F25AE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</w:rPr>
              <w:t>3</w:t>
            </w:r>
            <w:r w:rsidRPr="007F42CC">
              <w:rPr>
                <w:color w:val="000000" w:themeColor="text1"/>
                <w:szCs w:val="24"/>
                <w:lang w:val="bg-BG"/>
              </w:rPr>
              <w:t>В</w:t>
            </w:r>
          </w:p>
        </w:tc>
      </w:tr>
      <w:tr w:rsidR="007F42CC" w:rsidRPr="007F42CC" w:rsidTr="00D97F3C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4C1869" w:rsidRPr="007F42CC" w:rsidRDefault="004C1869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458" w:type="dxa"/>
            <w:shd w:val="clear" w:color="auto" w:fill="auto"/>
          </w:tcPr>
          <w:p w:rsidR="004C1869" w:rsidRPr="007F42CC" w:rsidRDefault="004C1869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Арабски език в песен</w:t>
            </w:r>
          </w:p>
        </w:tc>
        <w:tc>
          <w:tcPr>
            <w:tcW w:w="2659" w:type="dxa"/>
            <w:shd w:val="clear" w:color="auto" w:fill="auto"/>
          </w:tcPr>
          <w:p w:rsidR="004C1869" w:rsidRPr="007F42CC" w:rsidRDefault="004C1869" w:rsidP="00D97F3C">
            <w:pPr>
              <w:rPr>
                <w:color w:val="000000" w:themeColor="text1"/>
                <w:szCs w:val="24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гл. ас. д-р</w:t>
            </w:r>
            <w:r w:rsidR="00D97F3C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7F42CC">
              <w:rPr>
                <w:color w:val="000000" w:themeColor="text1"/>
                <w:szCs w:val="24"/>
                <w:lang w:val="bg-BG"/>
              </w:rPr>
              <w:t>Хр. Чобанова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C1869" w:rsidRPr="007F42CC" w:rsidRDefault="001C4F06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22.08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C1869" w:rsidRPr="007F42CC" w:rsidRDefault="001C4F06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C1869" w:rsidRPr="007F42CC" w:rsidRDefault="001C4F06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7F42CC" w:rsidRPr="007F42CC" w:rsidTr="00D97F3C">
        <w:trPr>
          <w:trHeight w:val="279"/>
        </w:trPr>
        <w:tc>
          <w:tcPr>
            <w:tcW w:w="723" w:type="dxa"/>
            <w:vMerge w:val="restart"/>
            <w:shd w:val="clear" w:color="auto" w:fill="auto"/>
          </w:tcPr>
          <w:p w:rsidR="00825771" w:rsidRPr="007F42CC" w:rsidRDefault="00825771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ІІІ</w:t>
            </w:r>
          </w:p>
        </w:tc>
        <w:tc>
          <w:tcPr>
            <w:tcW w:w="3458" w:type="dxa"/>
            <w:shd w:val="clear" w:color="auto" w:fill="BFBFBF"/>
            <w:vAlign w:val="center"/>
          </w:tcPr>
          <w:p w:rsidR="00825771" w:rsidRPr="007F42CC" w:rsidRDefault="00825771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Практически арабски език V част</w:t>
            </w:r>
          </w:p>
        </w:tc>
        <w:tc>
          <w:tcPr>
            <w:tcW w:w="2659" w:type="dxa"/>
            <w:shd w:val="clear" w:color="auto" w:fill="BFBFBF"/>
            <w:vAlign w:val="center"/>
          </w:tcPr>
          <w:p w:rsidR="00825771" w:rsidRPr="007F42CC" w:rsidRDefault="00825771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78" w:type="dxa"/>
            <w:shd w:val="clear" w:color="auto" w:fill="BFBFBF"/>
            <w:vAlign w:val="center"/>
          </w:tcPr>
          <w:p w:rsidR="00825771" w:rsidRPr="007F42CC" w:rsidRDefault="004D1BB2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</w:rPr>
              <w:t>22</w:t>
            </w:r>
            <w:r w:rsidR="00FB1108" w:rsidRPr="007F42CC">
              <w:rPr>
                <w:color w:val="000000" w:themeColor="text1"/>
                <w:szCs w:val="24"/>
                <w:lang w:val="bg-BG"/>
              </w:rPr>
              <w:t>.08</w:t>
            </w:r>
          </w:p>
        </w:tc>
        <w:tc>
          <w:tcPr>
            <w:tcW w:w="984" w:type="dxa"/>
            <w:shd w:val="clear" w:color="auto" w:fill="BFBFBF"/>
            <w:vAlign w:val="center"/>
          </w:tcPr>
          <w:p w:rsidR="00825771" w:rsidRPr="007F42CC" w:rsidRDefault="001C4F06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08</w:t>
            </w:r>
            <w:r w:rsidR="006A0740" w:rsidRPr="007F42CC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shd w:val="clear" w:color="auto" w:fill="BFBFBF"/>
            <w:vAlign w:val="center"/>
          </w:tcPr>
          <w:p w:rsidR="00825771" w:rsidRPr="007F42CC" w:rsidRDefault="001C4F06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7F42CC" w:rsidRPr="007F42CC" w:rsidTr="00D97F3C">
        <w:trPr>
          <w:trHeight w:val="576"/>
        </w:trPr>
        <w:tc>
          <w:tcPr>
            <w:tcW w:w="723" w:type="dxa"/>
            <w:vMerge/>
            <w:shd w:val="clear" w:color="auto" w:fill="auto"/>
          </w:tcPr>
          <w:p w:rsidR="00825771" w:rsidRPr="007F42CC" w:rsidRDefault="00825771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25771" w:rsidRPr="007F42CC" w:rsidRDefault="00825771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Ранносредновековна арабска литература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25771" w:rsidRPr="007F42CC" w:rsidRDefault="00825771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проф. дфн Б. Райханова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25771" w:rsidRPr="007F42CC" w:rsidRDefault="00A34A55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0</w:t>
            </w:r>
            <w:r w:rsidR="001C4F06" w:rsidRPr="007F42CC">
              <w:rPr>
                <w:color w:val="000000" w:themeColor="text1"/>
                <w:szCs w:val="24"/>
                <w:lang w:val="bg-BG"/>
              </w:rPr>
              <w:t>1</w:t>
            </w:r>
            <w:r w:rsidRPr="007F42CC">
              <w:rPr>
                <w:color w:val="000000" w:themeColor="text1"/>
                <w:szCs w:val="24"/>
                <w:lang w:val="bg-BG"/>
              </w:rPr>
              <w:t>.09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25771" w:rsidRPr="007F42CC" w:rsidRDefault="00A34A55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1</w:t>
            </w:r>
            <w:r w:rsidR="001C4F06" w:rsidRPr="007F42CC">
              <w:rPr>
                <w:color w:val="000000" w:themeColor="text1"/>
                <w:szCs w:val="24"/>
                <w:lang w:val="bg-BG"/>
              </w:rPr>
              <w:t>1</w:t>
            </w:r>
            <w:r w:rsidRPr="007F42CC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25771" w:rsidRPr="007F42CC" w:rsidRDefault="001C4F06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7F42CC" w:rsidRPr="007F42CC" w:rsidTr="00D97F3C">
        <w:trPr>
          <w:trHeight w:val="576"/>
        </w:trPr>
        <w:tc>
          <w:tcPr>
            <w:tcW w:w="723" w:type="dxa"/>
            <w:vMerge/>
            <w:shd w:val="clear" w:color="auto" w:fill="auto"/>
          </w:tcPr>
          <w:p w:rsidR="00825771" w:rsidRPr="007F42CC" w:rsidRDefault="00825771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25771" w:rsidRPr="007F42CC" w:rsidRDefault="00825771" w:rsidP="00D97F3C">
            <w:pPr>
              <w:rPr>
                <w:i/>
                <w:iCs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Средновековна арабо-мюсюлманска цивилизация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25771" w:rsidRPr="007F42CC" w:rsidRDefault="00825771" w:rsidP="0011297A">
            <w:pPr>
              <w:rPr>
                <w:color w:val="000000" w:themeColor="text1"/>
                <w:szCs w:val="24"/>
                <w:highlight w:val="yellow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проф. дфн П. Павлович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25771" w:rsidRPr="007F42CC" w:rsidRDefault="003A1E16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31.08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25771" w:rsidRPr="007F42CC" w:rsidRDefault="003A1E16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13.</w:t>
            </w:r>
            <w:r w:rsidR="00FB1108" w:rsidRPr="007F42CC">
              <w:rPr>
                <w:color w:val="000000" w:themeColor="text1"/>
                <w:szCs w:val="24"/>
                <w:lang w:val="bg-BG"/>
              </w:rPr>
              <w:t>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25771" w:rsidRPr="007F42CC" w:rsidRDefault="0056474C" w:rsidP="0011297A">
            <w:pPr>
              <w:jc w:val="center"/>
              <w:rPr>
                <w:color w:val="000000" w:themeColor="text1"/>
                <w:szCs w:val="24"/>
              </w:rPr>
            </w:pPr>
            <w:r w:rsidRPr="007F42CC">
              <w:rPr>
                <w:color w:val="000000" w:themeColor="text1"/>
                <w:szCs w:val="24"/>
              </w:rPr>
              <w:t>21</w:t>
            </w:r>
          </w:p>
        </w:tc>
      </w:tr>
      <w:tr w:rsidR="007F42CC" w:rsidRPr="007F42CC" w:rsidTr="00D97F3C">
        <w:trPr>
          <w:trHeight w:val="368"/>
        </w:trPr>
        <w:tc>
          <w:tcPr>
            <w:tcW w:w="723" w:type="dxa"/>
            <w:vMerge/>
            <w:shd w:val="clear" w:color="auto" w:fill="auto"/>
          </w:tcPr>
          <w:p w:rsidR="00825771" w:rsidRPr="007F42CC" w:rsidRDefault="00825771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25771" w:rsidRPr="007F42CC" w:rsidRDefault="00825771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Синтаксис на арабския език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25771" w:rsidRPr="007F42CC" w:rsidRDefault="00825771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доц. д-р Цв. Пашова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25771" w:rsidRPr="007F42CC" w:rsidRDefault="001C4F06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24.08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25771" w:rsidRPr="007F42CC" w:rsidRDefault="001C4F06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25771" w:rsidRPr="007F42CC" w:rsidRDefault="00DA7889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7F42CC" w:rsidRPr="007F42CC" w:rsidTr="00D97F3C">
        <w:trPr>
          <w:trHeight w:val="279"/>
        </w:trPr>
        <w:tc>
          <w:tcPr>
            <w:tcW w:w="723" w:type="dxa"/>
            <w:vMerge w:val="restart"/>
            <w:shd w:val="clear" w:color="auto" w:fill="auto"/>
          </w:tcPr>
          <w:p w:rsidR="00825771" w:rsidRPr="007F42CC" w:rsidRDefault="00825771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ІV</w:t>
            </w:r>
          </w:p>
        </w:tc>
        <w:tc>
          <w:tcPr>
            <w:tcW w:w="3458" w:type="dxa"/>
            <w:shd w:val="clear" w:color="auto" w:fill="BFBFBF"/>
            <w:vAlign w:val="center"/>
          </w:tcPr>
          <w:p w:rsidR="00825771" w:rsidRPr="007F42CC" w:rsidRDefault="00825771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Практически арабски език VІІ част</w:t>
            </w:r>
          </w:p>
        </w:tc>
        <w:tc>
          <w:tcPr>
            <w:tcW w:w="2659" w:type="dxa"/>
            <w:shd w:val="clear" w:color="auto" w:fill="BFBFBF"/>
            <w:vAlign w:val="center"/>
          </w:tcPr>
          <w:p w:rsidR="00825771" w:rsidRPr="007F42CC" w:rsidRDefault="00825771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78" w:type="dxa"/>
            <w:shd w:val="clear" w:color="auto" w:fill="BFBFBF"/>
            <w:vAlign w:val="center"/>
          </w:tcPr>
          <w:p w:rsidR="00825771" w:rsidRPr="007F42CC" w:rsidRDefault="004D1BB2" w:rsidP="00D97F3C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</w:rPr>
              <w:t>22</w:t>
            </w:r>
            <w:r w:rsidR="00FB1108" w:rsidRPr="007F42CC">
              <w:rPr>
                <w:color w:val="000000" w:themeColor="text1"/>
                <w:szCs w:val="24"/>
                <w:lang w:val="bg-BG"/>
              </w:rPr>
              <w:t>.08</w:t>
            </w:r>
          </w:p>
        </w:tc>
        <w:tc>
          <w:tcPr>
            <w:tcW w:w="984" w:type="dxa"/>
            <w:shd w:val="clear" w:color="auto" w:fill="BFBFBF"/>
            <w:vAlign w:val="center"/>
          </w:tcPr>
          <w:p w:rsidR="00825771" w:rsidRPr="007F42CC" w:rsidRDefault="00462C04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</w:rPr>
              <w:t>1</w:t>
            </w:r>
            <w:r w:rsidR="001C4F06" w:rsidRPr="007F42CC">
              <w:rPr>
                <w:color w:val="000000" w:themeColor="text1"/>
                <w:szCs w:val="24"/>
                <w:lang w:val="bg-BG"/>
              </w:rPr>
              <w:t>3</w:t>
            </w:r>
            <w:r w:rsidR="00FB1108" w:rsidRPr="007F42CC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shd w:val="clear" w:color="auto" w:fill="BFBFBF"/>
            <w:vAlign w:val="center"/>
          </w:tcPr>
          <w:p w:rsidR="00825771" w:rsidRPr="007F42CC" w:rsidRDefault="00F7101F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7F42CC" w:rsidRPr="007F42CC" w:rsidTr="00D97F3C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1B6F5B" w:rsidRPr="007F42CC" w:rsidRDefault="001B6F5B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458" w:type="dxa"/>
            <w:shd w:val="clear" w:color="auto" w:fill="auto"/>
          </w:tcPr>
          <w:p w:rsidR="001B6F5B" w:rsidRPr="007F42CC" w:rsidRDefault="001B6F5B" w:rsidP="00D97F3C">
            <w:pPr>
              <w:shd w:val="clear" w:color="auto" w:fill="FFFFFF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УТПП</w:t>
            </w:r>
          </w:p>
        </w:tc>
        <w:tc>
          <w:tcPr>
            <w:tcW w:w="2659" w:type="dxa"/>
            <w:shd w:val="clear" w:color="auto" w:fill="auto"/>
          </w:tcPr>
          <w:p w:rsidR="001B6F5B" w:rsidRPr="007F42CC" w:rsidRDefault="001B6F5B" w:rsidP="00D97F3C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доц. д-р</w:t>
            </w:r>
            <w:r w:rsidR="00D97F3C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7F42CC">
              <w:rPr>
                <w:color w:val="000000" w:themeColor="text1"/>
                <w:szCs w:val="24"/>
                <w:lang w:val="bg-BG"/>
              </w:rPr>
              <w:t>Цв. Пашова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6F5B" w:rsidRPr="007F42CC" w:rsidRDefault="00F7101F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24.08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B6F5B" w:rsidRPr="007F42CC" w:rsidRDefault="00F7101F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6F5B" w:rsidRPr="007F42CC" w:rsidRDefault="00DA7889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7F42CC" w:rsidRPr="007F42CC" w:rsidTr="00D97F3C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1B6F5B" w:rsidRPr="007F42CC" w:rsidRDefault="001B6F5B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1B6F5B" w:rsidRPr="007F42CC" w:rsidRDefault="001B6F5B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Съвременна арабска култура</w:t>
            </w:r>
          </w:p>
          <w:p w:rsidR="001B6F5B" w:rsidRPr="007F42CC" w:rsidRDefault="001B6F5B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(с предадена курсова работа седмица по-рано)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B6F5B" w:rsidRPr="007F42CC" w:rsidRDefault="001B6F5B" w:rsidP="00D97F3C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доц. д-р</w:t>
            </w:r>
            <w:r w:rsidR="00D97F3C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7F42CC">
              <w:rPr>
                <w:color w:val="000000" w:themeColor="text1"/>
                <w:szCs w:val="24"/>
                <w:lang w:val="bg-BG"/>
              </w:rPr>
              <w:t>Г. Евстатиева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6F5B" w:rsidRPr="007F42CC" w:rsidRDefault="001B6F5B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B6F5B" w:rsidRPr="007F42CC" w:rsidRDefault="001B6F5B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13.00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6F5B" w:rsidRPr="007F42CC" w:rsidRDefault="001B6F5B" w:rsidP="0011297A">
            <w:pPr>
              <w:jc w:val="center"/>
              <w:rPr>
                <w:color w:val="000000" w:themeColor="text1"/>
                <w:szCs w:val="24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7F42CC" w:rsidRPr="007F42CC" w:rsidTr="00D97F3C">
        <w:trPr>
          <w:trHeight w:val="440"/>
        </w:trPr>
        <w:tc>
          <w:tcPr>
            <w:tcW w:w="723" w:type="dxa"/>
            <w:vMerge/>
            <w:shd w:val="clear" w:color="auto" w:fill="auto"/>
          </w:tcPr>
          <w:p w:rsidR="001B6F5B" w:rsidRPr="007F42CC" w:rsidRDefault="001B6F5B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1B6F5B" w:rsidRPr="007F42CC" w:rsidRDefault="001B6F5B" w:rsidP="0011297A">
            <w:pPr>
              <w:rPr>
                <w:color w:val="000000" w:themeColor="text1"/>
                <w:szCs w:val="24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Нова арабска литература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B6F5B" w:rsidRPr="007F42CC" w:rsidRDefault="001B6F5B" w:rsidP="0011297A">
            <w:pPr>
              <w:rPr>
                <w:color w:val="000000" w:themeColor="text1"/>
                <w:szCs w:val="24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проф. дфн Б. Райханова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6F5B" w:rsidRPr="007F42CC" w:rsidRDefault="00A34A55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0</w:t>
            </w:r>
            <w:r w:rsidR="00F7101F" w:rsidRPr="007F42CC">
              <w:rPr>
                <w:color w:val="000000" w:themeColor="text1"/>
                <w:szCs w:val="24"/>
                <w:lang w:val="bg-BG"/>
              </w:rPr>
              <w:t>1</w:t>
            </w:r>
            <w:r w:rsidRPr="007F42CC">
              <w:rPr>
                <w:color w:val="000000" w:themeColor="text1"/>
                <w:szCs w:val="24"/>
                <w:lang w:val="bg-BG"/>
              </w:rPr>
              <w:t>.09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B6F5B" w:rsidRPr="007F42CC" w:rsidRDefault="00A34A55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1</w:t>
            </w:r>
            <w:r w:rsidR="00F7101F" w:rsidRPr="007F42CC">
              <w:rPr>
                <w:color w:val="000000" w:themeColor="text1"/>
                <w:szCs w:val="24"/>
                <w:lang w:val="bg-BG"/>
              </w:rPr>
              <w:t>2</w:t>
            </w:r>
            <w:r w:rsidRPr="007F42CC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6F5B" w:rsidRPr="007F42CC" w:rsidRDefault="00F7101F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7F42CC" w:rsidRPr="007F42CC" w:rsidTr="00D97F3C">
        <w:trPr>
          <w:trHeight w:val="335"/>
        </w:trPr>
        <w:tc>
          <w:tcPr>
            <w:tcW w:w="723" w:type="dxa"/>
            <w:vMerge/>
            <w:shd w:val="clear" w:color="auto" w:fill="auto"/>
          </w:tcPr>
          <w:p w:rsidR="001B6F5B" w:rsidRPr="007F42CC" w:rsidRDefault="001B6F5B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1B6F5B" w:rsidRPr="007F42CC" w:rsidRDefault="001B6F5B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Превод тип</w:t>
            </w:r>
            <w:r w:rsidR="00E3321A" w:rsidRPr="007F42CC">
              <w:rPr>
                <w:color w:val="000000" w:themeColor="text1"/>
                <w:szCs w:val="24"/>
                <w:lang w:val="bg-BG"/>
              </w:rPr>
              <w:t>ови</w:t>
            </w:r>
            <w:r w:rsidRPr="007F42CC">
              <w:rPr>
                <w:color w:val="000000" w:themeColor="text1"/>
                <w:szCs w:val="24"/>
                <w:lang w:val="bg-BG"/>
              </w:rPr>
              <w:t xml:space="preserve"> док</w:t>
            </w:r>
            <w:r w:rsidR="00E3321A" w:rsidRPr="007F42CC">
              <w:rPr>
                <w:color w:val="000000" w:themeColor="text1"/>
                <w:szCs w:val="24"/>
                <w:lang w:val="bg-BG"/>
              </w:rPr>
              <w:t>ументи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B6F5B" w:rsidRPr="007F42CC" w:rsidRDefault="001B6F5B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В. Райжекова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6F5B" w:rsidRPr="007F42CC" w:rsidRDefault="00F7101F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18.08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B6F5B" w:rsidRPr="007F42CC" w:rsidRDefault="00F7101F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6F5B" w:rsidRPr="007F42CC" w:rsidRDefault="00DA7889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3А</w:t>
            </w:r>
          </w:p>
        </w:tc>
      </w:tr>
      <w:tr w:rsidR="007F42CC" w:rsidRPr="007F42CC" w:rsidTr="00D97F3C">
        <w:trPr>
          <w:trHeight w:val="335"/>
        </w:trPr>
        <w:tc>
          <w:tcPr>
            <w:tcW w:w="723" w:type="dxa"/>
            <w:vMerge/>
            <w:shd w:val="clear" w:color="auto" w:fill="auto"/>
          </w:tcPr>
          <w:p w:rsidR="001B6F5B" w:rsidRPr="007F42CC" w:rsidRDefault="001B6F5B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1B6F5B" w:rsidRPr="007F42CC" w:rsidRDefault="001B6F5B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Устен превод 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B6F5B" w:rsidRPr="007F42CC" w:rsidRDefault="001B6F5B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В. Райжекова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6F5B" w:rsidRPr="007F42CC" w:rsidRDefault="00FB1108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18.08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B6F5B" w:rsidRPr="007F42CC" w:rsidRDefault="00FB1108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1</w:t>
            </w:r>
            <w:r w:rsidR="00352126" w:rsidRPr="007F42CC">
              <w:rPr>
                <w:color w:val="000000" w:themeColor="text1"/>
                <w:szCs w:val="24"/>
                <w:lang w:val="bg-BG"/>
              </w:rPr>
              <w:t>1</w:t>
            </w:r>
            <w:r w:rsidRPr="007F42CC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6F5B" w:rsidRPr="007F42CC" w:rsidRDefault="00FF2DA3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3А</w:t>
            </w:r>
          </w:p>
        </w:tc>
      </w:tr>
      <w:tr w:rsidR="007F42CC" w:rsidRPr="007F42CC" w:rsidTr="00D97F3C">
        <w:trPr>
          <w:trHeight w:val="335"/>
        </w:trPr>
        <w:tc>
          <w:tcPr>
            <w:tcW w:w="723" w:type="dxa"/>
            <w:shd w:val="clear" w:color="auto" w:fill="auto"/>
          </w:tcPr>
          <w:p w:rsidR="001B6F5B" w:rsidRPr="007F42CC" w:rsidRDefault="001B6F5B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1B6F5B" w:rsidRPr="007F42CC" w:rsidRDefault="001B6F5B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</w:rPr>
              <w:t>Египетски диалект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B6F5B" w:rsidRPr="007F42CC" w:rsidRDefault="001B6F5B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гл. ас. д-р Хр. Чобанова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6F5B" w:rsidRPr="007F42CC" w:rsidRDefault="00D97F3C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</w:rPr>
              <w:t>22</w:t>
            </w:r>
            <w:r w:rsidR="00FB1108" w:rsidRPr="007F42CC">
              <w:rPr>
                <w:color w:val="000000" w:themeColor="text1"/>
                <w:szCs w:val="24"/>
                <w:lang w:val="bg-BG"/>
              </w:rPr>
              <w:t>.08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B6F5B" w:rsidRPr="007F42CC" w:rsidRDefault="001B6F5B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</w:rPr>
              <w:t>1</w:t>
            </w:r>
            <w:r w:rsidR="009E7344" w:rsidRPr="007F42CC">
              <w:rPr>
                <w:color w:val="000000" w:themeColor="text1"/>
                <w:szCs w:val="24"/>
                <w:lang w:val="bg-BG"/>
              </w:rPr>
              <w:t>3</w:t>
            </w:r>
            <w:r w:rsidR="00FB1108" w:rsidRPr="007F42CC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6F5B" w:rsidRPr="007F42CC" w:rsidRDefault="009E7344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7F42CC" w:rsidRPr="007F42CC" w:rsidTr="00D97F3C">
        <w:trPr>
          <w:trHeight w:val="335"/>
        </w:trPr>
        <w:tc>
          <w:tcPr>
            <w:tcW w:w="723" w:type="dxa"/>
            <w:shd w:val="clear" w:color="auto" w:fill="auto"/>
          </w:tcPr>
          <w:p w:rsidR="001B6F5B" w:rsidRPr="007F42CC" w:rsidRDefault="001B6F5B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458" w:type="dxa"/>
            <w:shd w:val="clear" w:color="auto" w:fill="auto"/>
          </w:tcPr>
          <w:p w:rsidR="001B6F5B" w:rsidRPr="007F42CC" w:rsidRDefault="001B6F5B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Превод на специализирани текстове, I част</w:t>
            </w:r>
          </w:p>
        </w:tc>
        <w:tc>
          <w:tcPr>
            <w:tcW w:w="2659" w:type="dxa"/>
            <w:shd w:val="clear" w:color="auto" w:fill="auto"/>
          </w:tcPr>
          <w:p w:rsidR="001B6F5B" w:rsidRPr="007F42CC" w:rsidRDefault="001B6F5B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В. Райжекова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B6F5B" w:rsidRPr="007F42CC" w:rsidRDefault="00FB1108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1</w:t>
            </w:r>
            <w:r w:rsidR="00352126" w:rsidRPr="007F42CC">
              <w:rPr>
                <w:color w:val="000000" w:themeColor="text1"/>
                <w:szCs w:val="24"/>
                <w:lang w:val="bg-BG"/>
              </w:rPr>
              <w:t>8</w:t>
            </w:r>
            <w:r w:rsidRPr="007F42CC">
              <w:rPr>
                <w:color w:val="000000" w:themeColor="text1"/>
                <w:szCs w:val="24"/>
                <w:lang w:val="bg-BG"/>
              </w:rPr>
              <w:t>.08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B6F5B" w:rsidRPr="007F42CC" w:rsidRDefault="00FB1108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1</w:t>
            </w:r>
            <w:r w:rsidR="00352126" w:rsidRPr="007F42CC">
              <w:rPr>
                <w:color w:val="000000" w:themeColor="text1"/>
                <w:szCs w:val="24"/>
                <w:lang w:val="bg-BG"/>
              </w:rPr>
              <w:t>0</w:t>
            </w:r>
            <w:r w:rsidRPr="007F42CC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6F5B" w:rsidRPr="007F42CC" w:rsidRDefault="00DF6455" w:rsidP="0011297A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3А</w:t>
            </w:r>
          </w:p>
        </w:tc>
      </w:tr>
    </w:tbl>
    <w:p w:rsidR="00C1586F" w:rsidRDefault="00C1586F" w:rsidP="0011297A">
      <w:pPr>
        <w:jc w:val="center"/>
        <w:rPr>
          <w:color w:val="000000" w:themeColor="text1"/>
          <w:szCs w:val="24"/>
        </w:rPr>
      </w:pPr>
    </w:p>
    <w:p w:rsidR="00D97F3C" w:rsidRPr="007F42CC" w:rsidRDefault="00D97F3C" w:rsidP="0011297A">
      <w:pPr>
        <w:jc w:val="center"/>
        <w:rPr>
          <w:color w:val="000000" w:themeColor="text1"/>
          <w:szCs w:val="24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087"/>
        <w:gridCol w:w="3060"/>
        <w:gridCol w:w="1260"/>
        <w:gridCol w:w="1154"/>
        <w:gridCol w:w="1389"/>
      </w:tblGrid>
      <w:tr w:rsidR="007F42CC" w:rsidRPr="007F42CC" w:rsidTr="00A77798">
        <w:trPr>
          <w:trHeight w:val="368"/>
        </w:trPr>
        <w:tc>
          <w:tcPr>
            <w:tcW w:w="10632" w:type="dxa"/>
            <w:gridSpan w:val="6"/>
            <w:shd w:val="clear" w:color="auto" w:fill="auto"/>
          </w:tcPr>
          <w:p w:rsidR="00506E78" w:rsidRPr="007F42CC" w:rsidRDefault="005C1507" w:rsidP="007F42CC">
            <w:pPr>
              <w:ind w:left="34" w:right="176" w:hanging="71"/>
              <w:jc w:val="center"/>
              <w:rPr>
                <w:color w:val="000000" w:themeColor="text1"/>
                <w:sz w:val="28"/>
                <w:lang w:val="bg-BG"/>
              </w:rPr>
            </w:pPr>
            <w:r w:rsidRPr="007F42CC">
              <w:rPr>
                <w:color w:val="000000" w:themeColor="text1"/>
                <w:sz w:val="28"/>
                <w:u w:val="single"/>
                <w:lang w:val="bg-BG"/>
              </w:rPr>
              <w:t xml:space="preserve">Изпити от </w:t>
            </w:r>
            <w:r w:rsidR="007F42CC" w:rsidRPr="007F42CC">
              <w:rPr>
                <w:color w:val="000000" w:themeColor="text1"/>
                <w:sz w:val="28"/>
                <w:u w:val="single"/>
                <w:lang w:val="bg-BG"/>
              </w:rPr>
              <w:t>летен семестър</w:t>
            </w:r>
          </w:p>
        </w:tc>
      </w:tr>
      <w:tr w:rsidR="00A77798" w:rsidRPr="007F42CC" w:rsidTr="00A77798">
        <w:trPr>
          <w:trHeight w:val="278"/>
        </w:trPr>
        <w:tc>
          <w:tcPr>
            <w:tcW w:w="682" w:type="dxa"/>
            <w:shd w:val="clear" w:color="auto" w:fill="auto"/>
          </w:tcPr>
          <w:p w:rsidR="00A77798" w:rsidRPr="007F42CC" w:rsidRDefault="00A77798" w:rsidP="00A77798">
            <w:pPr>
              <w:ind w:right="176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77798" w:rsidRPr="007F42CC" w:rsidRDefault="00A77798" w:rsidP="00A77798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7798" w:rsidRPr="007F42CC" w:rsidRDefault="00A77798" w:rsidP="00A77798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7798" w:rsidRPr="007F42CC" w:rsidRDefault="00A77798" w:rsidP="00A7779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77798" w:rsidRPr="007F42CC" w:rsidRDefault="00A77798" w:rsidP="00A7779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77798" w:rsidRPr="007F42CC" w:rsidRDefault="00A77798" w:rsidP="00A7779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Зала</w:t>
            </w:r>
          </w:p>
        </w:tc>
      </w:tr>
      <w:tr w:rsidR="007F42CC" w:rsidRPr="007F42CC" w:rsidTr="0011297A">
        <w:trPr>
          <w:trHeight w:val="558"/>
        </w:trPr>
        <w:tc>
          <w:tcPr>
            <w:tcW w:w="682" w:type="dxa"/>
            <w:vMerge w:val="restart"/>
            <w:shd w:val="clear" w:color="auto" w:fill="auto"/>
          </w:tcPr>
          <w:p w:rsidR="00506E78" w:rsidRPr="007F42CC" w:rsidRDefault="00506E78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І</w:t>
            </w:r>
          </w:p>
        </w:tc>
        <w:tc>
          <w:tcPr>
            <w:tcW w:w="3087" w:type="dxa"/>
            <w:shd w:val="clear" w:color="auto" w:fill="BFBFBF"/>
            <w:vAlign w:val="center"/>
          </w:tcPr>
          <w:p w:rsidR="00506E78" w:rsidRPr="007F42CC" w:rsidRDefault="00506E78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Практически арабски език ІІ част</w:t>
            </w:r>
          </w:p>
        </w:tc>
        <w:tc>
          <w:tcPr>
            <w:tcW w:w="3060" w:type="dxa"/>
            <w:shd w:val="clear" w:color="auto" w:fill="BFBFBF"/>
            <w:vAlign w:val="center"/>
          </w:tcPr>
          <w:p w:rsidR="00506E78" w:rsidRPr="007F42CC" w:rsidRDefault="00506E78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506E78" w:rsidRPr="007F42CC" w:rsidRDefault="002411BA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23.08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506E78" w:rsidRPr="007F42CC" w:rsidRDefault="0011297A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0</w:t>
            </w:r>
            <w:r w:rsidR="002411BA" w:rsidRPr="007F42CC">
              <w:rPr>
                <w:color w:val="000000" w:themeColor="text1"/>
              </w:rPr>
              <w:t>8</w:t>
            </w:r>
            <w:r w:rsidRPr="007F42CC">
              <w:rPr>
                <w:color w:val="000000" w:themeColor="text1"/>
              </w:rPr>
              <w:t>.</w:t>
            </w:r>
            <w:r w:rsidR="0038317D" w:rsidRPr="007F42CC">
              <w:rPr>
                <w:color w:val="000000" w:themeColor="text1"/>
              </w:rPr>
              <w:t>00</w:t>
            </w:r>
          </w:p>
        </w:tc>
        <w:tc>
          <w:tcPr>
            <w:tcW w:w="1389" w:type="dxa"/>
            <w:shd w:val="clear" w:color="auto" w:fill="BFBFBF"/>
            <w:vAlign w:val="center"/>
          </w:tcPr>
          <w:p w:rsidR="00506E78" w:rsidRPr="007F42CC" w:rsidRDefault="0038317D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25</w:t>
            </w:r>
          </w:p>
        </w:tc>
      </w:tr>
      <w:tr w:rsidR="007F42CC" w:rsidRPr="007F42CC" w:rsidTr="0011297A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506E78" w:rsidRPr="007F42CC" w:rsidRDefault="00506E78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506E78" w:rsidRPr="007F42CC" w:rsidRDefault="00506E78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Увод в семитохамитското езикознание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6E78" w:rsidRPr="007F42CC" w:rsidRDefault="00506E78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доц. д-р В</w:t>
            </w:r>
            <w:r w:rsidR="001F0D53" w:rsidRPr="007F42CC">
              <w:rPr>
                <w:color w:val="000000" w:themeColor="text1"/>
                <w:szCs w:val="24"/>
                <w:lang w:val="bg-BG"/>
              </w:rPr>
              <w:t>.</w:t>
            </w:r>
            <w:r w:rsidR="00D97F3C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7F42CC">
              <w:rPr>
                <w:color w:val="000000" w:themeColor="text1"/>
                <w:szCs w:val="24"/>
                <w:lang w:val="bg-BG"/>
              </w:rPr>
              <w:t>Тодоров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6E78" w:rsidRPr="007F42CC" w:rsidRDefault="00745C72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25.08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06E78" w:rsidRPr="007F42CC" w:rsidRDefault="00745C72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10</w:t>
            </w:r>
            <w:r w:rsidR="00D30D93" w:rsidRPr="007F42CC">
              <w:rPr>
                <w:color w:val="000000" w:themeColor="text1"/>
              </w:rPr>
              <w:t>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06E78" w:rsidRPr="007F42CC" w:rsidRDefault="0038317D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25</w:t>
            </w:r>
          </w:p>
        </w:tc>
      </w:tr>
      <w:tr w:rsidR="007F42CC" w:rsidRPr="007F42CC" w:rsidTr="0011297A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506E78" w:rsidRPr="007F42CC" w:rsidRDefault="00506E78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506E78" w:rsidRPr="007F42CC" w:rsidRDefault="00506E78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Странознание</w:t>
            </w:r>
          </w:p>
          <w:p w:rsidR="00EE199D" w:rsidRPr="007F42CC" w:rsidRDefault="00EE199D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(с предадена курсова работа седмица по-рано)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6E78" w:rsidRPr="007F42CC" w:rsidRDefault="00506E78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доц. д-р Г</w:t>
            </w:r>
            <w:r w:rsidR="001F0D53" w:rsidRPr="007F42CC">
              <w:rPr>
                <w:color w:val="000000" w:themeColor="text1"/>
                <w:szCs w:val="24"/>
                <w:lang w:val="bg-BG"/>
              </w:rPr>
              <w:t>.</w:t>
            </w:r>
            <w:r w:rsidRPr="007F42CC">
              <w:rPr>
                <w:color w:val="000000" w:themeColor="text1"/>
                <w:szCs w:val="24"/>
                <w:lang w:val="bg-BG"/>
              </w:rPr>
              <w:t xml:space="preserve"> Евстатиева,</w:t>
            </w:r>
          </w:p>
          <w:p w:rsidR="00506E78" w:rsidRPr="007F42CC" w:rsidRDefault="00506E78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гл. ас. д-р Ст</w:t>
            </w:r>
            <w:r w:rsidR="001F0D53" w:rsidRPr="007F42CC">
              <w:rPr>
                <w:color w:val="000000" w:themeColor="text1"/>
                <w:szCs w:val="24"/>
                <w:lang w:val="bg-BG"/>
              </w:rPr>
              <w:t>.</w:t>
            </w:r>
            <w:r w:rsidRPr="007F42CC">
              <w:rPr>
                <w:color w:val="000000" w:themeColor="text1"/>
                <w:szCs w:val="24"/>
                <w:lang w:val="bg-BG"/>
              </w:rPr>
              <w:t xml:space="preserve"> Доклев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6E78" w:rsidRPr="007F42CC" w:rsidRDefault="00BA257C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02.09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06E78" w:rsidRPr="007F42CC" w:rsidRDefault="00F97335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13.00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06E78" w:rsidRPr="007F42CC" w:rsidRDefault="00F97335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3</w:t>
            </w:r>
            <w:r w:rsidR="00232341" w:rsidRPr="007F42CC">
              <w:rPr>
                <w:color w:val="000000" w:themeColor="text1"/>
              </w:rPr>
              <w:t>А</w:t>
            </w:r>
          </w:p>
        </w:tc>
      </w:tr>
      <w:tr w:rsidR="007F42CC" w:rsidRPr="007F42CC" w:rsidTr="0011297A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506E78" w:rsidRPr="007F42CC" w:rsidRDefault="00506E78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506E78" w:rsidRPr="007F42CC" w:rsidRDefault="00506E78" w:rsidP="00D97F3C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Увод в египтологията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6E78" w:rsidRPr="007F42CC" w:rsidRDefault="00787848" w:rsidP="0011297A">
            <w:pPr>
              <w:ind w:right="176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</w:t>
            </w:r>
            <w:r w:rsidR="00506E78" w:rsidRPr="007F42CC">
              <w:rPr>
                <w:color w:val="000000" w:themeColor="text1"/>
                <w:szCs w:val="24"/>
                <w:lang w:val="bg-BG"/>
              </w:rPr>
              <w:t>оц. д-р Т</w:t>
            </w:r>
            <w:r w:rsidR="001F0D53" w:rsidRPr="007F42CC">
              <w:rPr>
                <w:color w:val="000000" w:themeColor="text1"/>
                <w:szCs w:val="24"/>
                <w:lang w:val="bg-BG"/>
              </w:rPr>
              <w:t>.</w:t>
            </w:r>
            <w:r w:rsidR="00506E78" w:rsidRPr="007F42CC">
              <w:rPr>
                <w:color w:val="000000" w:themeColor="text1"/>
                <w:szCs w:val="24"/>
                <w:lang w:val="bg-BG"/>
              </w:rPr>
              <w:t xml:space="preserve"> Леков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6E78" w:rsidRPr="007F42CC" w:rsidRDefault="004752B1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01.</w:t>
            </w:r>
            <w:r w:rsidR="00D97F3C">
              <w:rPr>
                <w:color w:val="000000" w:themeColor="text1"/>
                <w:lang w:val="bg-BG"/>
              </w:rPr>
              <w:t>0</w:t>
            </w:r>
            <w:r w:rsidRPr="007F42CC">
              <w:rPr>
                <w:color w:val="000000" w:themeColor="text1"/>
              </w:rPr>
              <w:t>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06E78" w:rsidRPr="007F42CC" w:rsidRDefault="000A260A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06E78" w:rsidRPr="007F42CC" w:rsidRDefault="0038317D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21</w:t>
            </w:r>
          </w:p>
        </w:tc>
      </w:tr>
      <w:tr w:rsidR="007F42CC" w:rsidRPr="007F42CC" w:rsidTr="0011297A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506E78" w:rsidRPr="007F42CC" w:rsidRDefault="00506E78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506E78" w:rsidRPr="007F42CC" w:rsidRDefault="00506E78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Международни отношение в Древния Изток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06E78" w:rsidRPr="007F42CC" w:rsidRDefault="00506E78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доц. д-р Т</w:t>
            </w:r>
            <w:r w:rsidR="001F0D53" w:rsidRPr="007F42CC">
              <w:rPr>
                <w:color w:val="000000" w:themeColor="text1"/>
                <w:szCs w:val="24"/>
                <w:lang w:val="bg-BG"/>
              </w:rPr>
              <w:t>.</w:t>
            </w:r>
            <w:r w:rsidRPr="007F42CC">
              <w:rPr>
                <w:color w:val="000000" w:themeColor="text1"/>
                <w:szCs w:val="24"/>
                <w:lang w:val="bg-BG"/>
              </w:rPr>
              <w:t xml:space="preserve"> Леков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6E78" w:rsidRPr="007F42CC" w:rsidRDefault="000A260A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01.09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06E78" w:rsidRPr="007F42CC" w:rsidRDefault="000A260A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06E78" w:rsidRPr="007F42CC" w:rsidRDefault="0038317D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21</w:t>
            </w:r>
          </w:p>
        </w:tc>
      </w:tr>
      <w:tr w:rsidR="007F42CC" w:rsidRPr="007F42CC" w:rsidTr="0011297A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AA10DB" w:rsidRPr="007F42CC" w:rsidRDefault="00AA10DB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ІІ</w:t>
            </w:r>
          </w:p>
        </w:tc>
        <w:tc>
          <w:tcPr>
            <w:tcW w:w="3087" w:type="dxa"/>
            <w:shd w:val="clear" w:color="auto" w:fill="BFBFBF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Практически арабски език ІV част</w:t>
            </w:r>
          </w:p>
        </w:tc>
        <w:tc>
          <w:tcPr>
            <w:tcW w:w="3060" w:type="dxa"/>
            <w:shd w:val="clear" w:color="auto" w:fill="BFBFBF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AA10DB" w:rsidRPr="007F42CC" w:rsidRDefault="0038317D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31.08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AA10DB" w:rsidRPr="007F42CC" w:rsidRDefault="0038317D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08.00</w:t>
            </w:r>
          </w:p>
        </w:tc>
        <w:tc>
          <w:tcPr>
            <w:tcW w:w="1389" w:type="dxa"/>
            <w:shd w:val="clear" w:color="auto" w:fill="BFBFBF"/>
            <w:vAlign w:val="center"/>
          </w:tcPr>
          <w:p w:rsidR="00AA10DB" w:rsidRPr="007F42CC" w:rsidRDefault="0038317D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3В</w:t>
            </w:r>
          </w:p>
        </w:tc>
      </w:tr>
      <w:tr w:rsidR="007F42CC" w:rsidRPr="007F42CC" w:rsidTr="0011297A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AA10DB" w:rsidRPr="007F42CC" w:rsidRDefault="00AA10DB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Лексикология на арабския език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гл. ас. д-р И. Дюлгеров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10DB" w:rsidRPr="007F42CC" w:rsidRDefault="00CC733B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 xml:space="preserve">23.08 </w:t>
            </w:r>
            <w:r w:rsidRPr="007F42CC">
              <w:rPr>
                <w:color w:val="000000" w:themeColor="text1"/>
              </w:rPr>
              <w:br/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A10DB" w:rsidRPr="007F42CC" w:rsidRDefault="00D97F3C" w:rsidP="001129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A10DB" w:rsidRPr="007F42CC" w:rsidRDefault="00CC733B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21</w:t>
            </w:r>
          </w:p>
        </w:tc>
      </w:tr>
      <w:tr w:rsidR="007F42CC" w:rsidRPr="007F42CC" w:rsidTr="0011297A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AA10DB" w:rsidRPr="007F42CC" w:rsidRDefault="00AA10DB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Морфология на арабския език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доц. д-р Виктор Тодоров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10DB" w:rsidRPr="007F42CC" w:rsidRDefault="004D0D8F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19.08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A10DB" w:rsidRPr="007F42CC" w:rsidRDefault="004D0D8F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10</w:t>
            </w:r>
            <w:r w:rsidR="00D30D93" w:rsidRPr="007F42CC">
              <w:rPr>
                <w:color w:val="000000" w:themeColor="text1"/>
              </w:rPr>
              <w:t>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A10DB" w:rsidRPr="007F42CC" w:rsidRDefault="0038317D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3В</w:t>
            </w:r>
          </w:p>
        </w:tc>
      </w:tr>
      <w:tr w:rsidR="007F42CC" w:rsidRPr="007F42CC" w:rsidTr="0011297A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AA10DB" w:rsidRPr="007F42CC" w:rsidRDefault="00AA10DB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Нова и съвременна история на арабския свят и исляма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проф. д-р С. Евстатиев</w:t>
            </w:r>
          </w:p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A10DB" w:rsidRPr="007F42CC" w:rsidRDefault="00975112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02.09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A10DB" w:rsidRPr="007F42CC" w:rsidRDefault="00975112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14.00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A10DB" w:rsidRPr="007F42CC" w:rsidRDefault="00975112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3Б</w:t>
            </w:r>
          </w:p>
        </w:tc>
      </w:tr>
      <w:tr w:rsidR="007F42CC" w:rsidRPr="007F42CC" w:rsidTr="0011297A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AA10DB" w:rsidRPr="007F42CC" w:rsidRDefault="00AA10DB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Арабско изкуство</w:t>
            </w:r>
          </w:p>
          <w:p w:rsidR="00EE199D" w:rsidRPr="007F42CC" w:rsidRDefault="00EE199D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(с предадена курсова работа седмица по-рано)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доц. д-р Г. Евстатиева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10DB" w:rsidRPr="007F42CC" w:rsidRDefault="00F97335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02.09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A10DB" w:rsidRPr="007F42CC" w:rsidRDefault="00F97335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13.00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A10DB" w:rsidRPr="007F42CC" w:rsidRDefault="00F97335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3 Б</w:t>
            </w:r>
          </w:p>
        </w:tc>
      </w:tr>
      <w:tr w:rsidR="007F42CC" w:rsidRPr="007F42CC" w:rsidTr="0011297A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AA10DB" w:rsidRPr="007F42CC" w:rsidRDefault="00AA10DB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Традиционна арабска стилистика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Арам Наджарян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10DB" w:rsidRPr="007F42CC" w:rsidRDefault="00D37BD9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30.08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A10DB" w:rsidRPr="007F42CC" w:rsidRDefault="00D37BD9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10.30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A10DB" w:rsidRPr="007F42CC" w:rsidRDefault="00D37BD9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3Б</w:t>
            </w:r>
          </w:p>
        </w:tc>
      </w:tr>
      <w:tr w:rsidR="007F42CC" w:rsidRPr="007F42CC" w:rsidTr="0011297A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AA10DB" w:rsidRPr="007F42CC" w:rsidRDefault="00AA10DB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Педагогика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0DB" w:rsidRPr="007F42CC" w:rsidRDefault="00AA10DB" w:rsidP="0011297A">
            <w:pPr>
              <w:rPr>
                <w:rFonts w:eastAsia="MS Mincho"/>
                <w:color w:val="000000" w:themeColor="text1"/>
                <w:szCs w:val="24"/>
              </w:rPr>
            </w:pPr>
            <w:r w:rsidRPr="007F42CC">
              <w:rPr>
                <w:rFonts w:eastAsia="MS Mincho"/>
                <w:color w:val="000000" w:themeColor="text1"/>
                <w:szCs w:val="24"/>
              </w:rPr>
              <w:t>доц. д-р Владислав Господинов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0DB" w:rsidRPr="007F42CC" w:rsidRDefault="00AA10DB" w:rsidP="0011297A">
            <w:pPr>
              <w:jc w:val="center"/>
              <w:rPr>
                <w:rFonts w:eastAsia="MS Mincho"/>
                <w:color w:val="000000" w:themeColor="text1"/>
              </w:rPr>
            </w:pPr>
            <w:r w:rsidRPr="007F42CC">
              <w:rPr>
                <w:rFonts w:eastAsia="MS Mincho"/>
                <w:color w:val="000000" w:themeColor="text1"/>
              </w:rPr>
              <w:t>19.08</w:t>
            </w:r>
          </w:p>
          <w:p w:rsidR="00AA10DB" w:rsidRPr="007F42CC" w:rsidRDefault="00AA10DB" w:rsidP="0011297A">
            <w:pPr>
              <w:jc w:val="center"/>
              <w:rPr>
                <w:rFonts w:eastAsia="MS Mincho"/>
                <w:color w:val="000000" w:themeColor="text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0DB" w:rsidRPr="007F42CC" w:rsidRDefault="00534B37" w:rsidP="0011297A">
            <w:pPr>
              <w:jc w:val="center"/>
              <w:rPr>
                <w:rFonts w:eastAsia="MS Mincho"/>
                <w:color w:val="000000" w:themeColor="text1"/>
              </w:rPr>
            </w:pPr>
            <w:r w:rsidRPr="007F42CC">
              <w:rPr>
                <w:rFonts w:eastAsia="MS Mincho"/>
                <w:color w:val="000000" w:themeColor="text1"/>
              </w:rPr>
              <w:t>13.00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A10DB" w:rsidRPr="007F42CC" w:rsidRDefault="00534B37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rFonts w:eastAsia="MS Mincho"/>
                <w:color w:val="000000" w:themeColor="text1"/>
              </w:rPr>
              <w:t>онлайн</w:t>
            </w:r>
          </w:p>
        </w:tc>
      </w:tr>
      <w:tr w:rsidR="007F42CC" w:rsidRPr="007F42CC" w:rsidTr="0011297A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AA10DB" w:rsidRPr="007F42CC" w:rsidRDefault="00AA10DB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ІІІ</w:t>
            </w:r>
          </w:p>
        </w:tc>
        <w:tc>
          <w:tcPr>
            <w:tcW w:w="3087" w:type="dxa"/>
            <w:shd w:val="clear" w:color="auto" w:fill="BFBFBF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Практически арабски език VІ част</w:t>
            </w:r>
          </w:p>
        </w:tc>
        <w:tc>
          <w:tcPr>
            <w:tcW w:w="3060" w:type="dxa"/>
            <w:shd w:val="clear" w:color="auto" w:fill="BFBFBF"/>
            <w:vAlign w:val="center"/>
          </w:tcPr>
          <w:p w:rsidR="00AA10DB" w:rsidRPr="007F42CC" w:rsidRDefault="00AA10DB" w:rsidP="0011297A">
            <w:pPr>
              <w:ind w:right="176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AA10DB" w:rsidRPr="007F42CC" w:rsidRDefault="00483CA2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23</w:t>
            </w:r>
            <w:r w:rsidR="0099011D" w:rsidRPr="007F42CC">
              <w:rPr>
                <w:color w:val="000000" w:themeColor="text1"/>
              </w:rPr>
              <w:t>.08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AA10DB" w:rsidRPr="007F42CC" w:rsidRDefault="0038317D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08</w:t>
            </w:r>
            <w:r w:rsidR="0099011D" w:rsidRPr="007F42CC">
              <w:rPr>
                <w:color w:val="000000" w:themeColor="text1"/>
              </w:rPr>
              <w:t>.00</w:t>
            </w:r>
          </w:p>
        </w:tc>
        <w:tc>
          <w:tcPr>
            <w:tcW w:w="1389" w:type="dxa"/>
            <w:shd w:val="clear" w:color="auto" w:fill="BFBFBF"/>
            <w:vAlign w:val="center"/>
          </w:tcPr>
          <w:p w:rsidR="00AA10DB" w:rsidRPr="007F42CC" w:rsidRDefault="0038317D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3В</w:t>
            </w:r>
          </w:p>
        </w:tc>
      </w:tr>
      <w:tr w:rsidR="007F42CC" w:rsidRPr="007F42CC" w:rsidTr="0011297A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AA10DB" w:rsidRPr="007F42CC" w:rsidRDefault="00AA10DB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Късносредновековна</w:t>
            </w:r>
          </w:p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арабска литература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0DB" w:rsidRPr="007F42CC" w:rsidRDefault="00D97F3C" w:rsidP="00D97F3C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проф. дфн Б. </w:t>
            </w:r>
            <w:r w:rsidR="00AA10DB" w:rsidRPr="007F42CC">
              <w:rPr>
                <w:color w:val="000000" w:themeColor="text1"/>
                <w:szCs w:val="24"/>
                <w:lang w:val="bg-BG"/>
              </w:rPr>
              <w:t>Райханова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10DB" w:rsidRPr="007F42CC" w:rsidRDefault="00A34A55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0</w:t>
            </w:r>
            <w:r w:rsidR="0038317D" w:rsidRPr="007F42CC">
              <w:rPr>
                <w:color w:val="000000" w:themeColor="text1"/>
              </w:rPr>
              <w:t>1</w:t>
            </w:r>
            <w:r w:rsidRPr="007F42CC">
              <w:rPr>
                <w:color w:val="000000" w:themeColor="text1"/>
              </w:rPr>
              <w:t>.09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A10DB" w:rsidRPr="007F42CC" w:rsidRDefault="00A34A55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1</w:t>
            </w:r>
            <w:r w:rsidR="0038317D" w:rsidRPr="007F42CC">
              <w:rPr>
                <w:color w:val="000000" w:themeColor="text1"/>
              </w:rPr>
              <w:t>1</w:t>
            </w:r>
            <w:r w:rsidRPr="007F42CC">
              <w:rPr>
                <w:color w:val="000000" w:themeColor="text1"/>
              </w:rPr>
              <w:t>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A10DB" w:rsidRPr="007F42CC" w:rsidRDefault="0038317D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27</w:t>
            </w:r>
          </w:p>
        </w:tc>
      </w:tr>
      <w:tr w:rsidR="007F42CC" w:rsidRPr="007F42CC" w:rsidTr="0011297A">
        <w:trPr>
          <w:trHeight w:val="576"/>
        </w:trPr>
        <w:tc>
          <w:tcPr>
            <w:tcW w:w="682" w:type="dxa"/>
            <w:vMerge/>
            <w:shd w:val="clear" w:color="auto" w:fill="auto"/>
          </w:tcPr>
          <w:p w:rsidR="00AA10DB" w:rsidRPr="007F42CC" w:rsidRDefault="00AA10DB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История на арабо-мюсюлманската  философия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проф. д-р С. Евстатиев,</w:t>
            </w:r>
          </w:p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гл. ас. д-р Ст. Доклев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10DB" w:rsidRPr="007F42CC" w:rsidRDefault="00096058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02.09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A10DB" w:rsidRPr="007F42CC" w:rsidRDefault="00096058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14.00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A10DB" w:rsidRPr="007F42CC" w:rsidRDefault="00DA7889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3В</w:t>
            </w:r>
          </w:p>
        </w:tc>
      </w:tr>
      <w:tr w:rsidR="007F42CC" w:rsidRPr="007F42CC" w:rsidTr="00D97F3C">
        <w:trPr>
          <w:trHeight w:val="350"/>
        </w:trPr>
        <w:tc>
          <w:tcPr>
            <w:tcW w:w="682" w:type="dxa"/>
            <w:vMerge/>
            <w:shd w:val="clear" w:color="auto" w:fill="auto"/>
          </w:tcPr>
          <w:p w:rsidR="00AA10DB" w:rsidRPr="007F42CC" w:rsidRDefault="00AA10DB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A10DB" w:rsidRPr="007F42CC" w:rsidRDefault="00AA10DB" w:rsidP="00D97F3C">
            <w:pPr>
              <w:ind w:left="34" w:right="176" w:hanging="71"/>
              <w:rPr>
                <w:color w:val="000000" w:themeColor="text1"/>
                <w:szCs w:val="24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Лингвистика на текста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доц. д-р Цв. Пашова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10DB" w:rsidRPr="007F42CC" w:rsidRDefault="0038317D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24.08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A10DB" w:rsidRPr="007F42CC" w:rsidRDefault="0038317D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A10DB" w:rsidRPr="007F42CC" w:rsidRDefault="0038317D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3В</w:t>
            </w:r>
          </w:p>
        </w:tc>
      </w:tr>
      <w:tr w:rsidR="007F42CC" w:rsidRPr="007F42CC" w:rsidTr="0011297A">
        <w:trPr>
          <w:trHeight w:val="595"/>
        </w:trPr>
        <w:tc>
          <w:tcPr>
            <w:tcW w:w="682" w:type="dxa"/>
            <w:vMerge/>
            <w:shd w:val="clear" w:color="auto" w:fill="auto"/>
          </w:tcPr>
          <w:p w:rsidR="00AA10DB" w:rsidRPr="007F42CC" w:rsidRDefault="00AA10DB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 xml:space="preserve">Увод в семантиката на </w:t>
            </w:r>
            <w:r w:rsidR="006F23BA" w:rsidRPr="007F42CC">
              <w:rPr>
                <w:color w:val="000000" w:themeColor="text1"/>
                <w:szCs w:val="24"/>
                <w:lang w:val="bg-BG"/>
              </w:rPr>
              <w:t>К</w:t>
            </w:r>
            <w:r w:rsidRPr="007F42CC">
              <w:rPr>
                <w:color w:val="000000" w:themeColor="text1"/>
                <w:szCs w:val="24"/>
                <w:lang w:val="bg-BG"/>
              </w:rPr>
              <w:t>орана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гл. ас. д-р И. Дюлгеров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028B" w:rsidRPr="007F42CC" w:rsidRDefault="00EA028B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24.08</w:t>
            </w:r>
          </w:p>
          <w:p w:rsidR="00AA10DB" w:rsidRPr="007F42CC" w:rsidRDefault="00AA10DB" w:rsidP="001129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AA10DB" w:rsidRPr="007F42CC" w:rsidRDefault="00EA028B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16.00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A10DB" w:rsidRPr="007F42CC" w:rsidRDefault="0038317D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21</w:t>
            </w:r>
          </w:p>
        </w:tc>
      </w:tr>
      <w:tr w:rsidR="007F42CC" w:rsidRPr="007F42CC" w:rsidTr="0011297A">
        <w:trPr>
          <w:trHeight w:val="279"/>
        </w:trPr>
        <w:tc>
          <w:tcPr>
            <w:tcW w:w="682" w:type="dxa"/>
            <w:vMerge w:val="restart"/>
            <w:shd w:val="clear" w:color="auto" w:fill="auto"/>
          </w:tcPr>
          <w:p w:rsidR="00AA10DB" w:rsidRPr="007F42CC" w:rsidRDefault="00AA10DB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ІV</w:t>
            </w:r>
          </w:p>
        </w:tc>
        <w:tc>
          <w:tcPr>
            <w:tcW w:w="3087" w:type="dxa"/>
            <w:shd w:val="clear" w:color="auto" w:fill="BFBFBF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Практически арабски език VІІ</w:t>
            </w:r>
            <w:r w:rsidRPr="007F42CC">
              <w:rPr>
                <w:color w:val="000000" w:themeColor="text1"/>
                <w:szCs w:val="24"/>
              </w:rPr>
              <w:t>I</w:t>
            </w:r>
            <w:r w:rsidRPr="007F42CC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3060" w:type="dxa"/>
            <w:shd w:val="clear" w:color="auto" w:fill="BFBFBF"/>
            <w:vAlign w:val="center"/>
          </w:tcPr>
          <w:p w:rsidR="00AA10DB" w:rsidRPr="007F42CC" w:rsidRDefault="00AA10DB" w:rsidP="0011297A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AA10DB" w:rsidRPr="007F42CC" w:rsidRDefault="00483CA2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23</w:t>
            </w:r>
            <w:r w:rsidR="00AF086B" w:rsidRPr="007F42CC">
              <w:rPr>
                <w:color w:val="000000" w:themeColor="text1"/>
              </w:rPr>
              <w:t>.08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AA10DB" w:rsidRPr="007F42CC" w:rsidRDefault="00AF086B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1</w:t>
            </w:r>
            <w:r w:rsidR="0038317D" w:rsidRPr="007F42CC">
              <w:rPr>
                <w:color w:val="000000" w:themeColor="text1"/>
              </w:rPr>
              <w:t>3</w:t>
            </w:r>
            <w:r w:rsidRPr="007F42CC">
              <w:rPr>
                <w:color w:val="000000" w:themeColor="text1"/>
              </w:rPr>
              <w:t>.00</w:t>
            </w:r>
          </w:p>
        </w:tc>
        <w:tc>
          <w:tcPr>
            <w:tcW w:w="1389" w:type="dxa"/>
            <w:shd w:val="clear" w:color="auto" w:fill="BFBFBF"/>
            <w:vAlign w:val="center"/>
          </w:tcPr>
          <w:p w:rsidR="00AA10DB" w:rsidRPr="007F42CC" w:rsidRDefault="00DA7889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3В</w:t>
            </w:r>
          </w:p>
        </w:tc>
      </w:tr>
      <w:tr w:rsidR="007F42CC" w:rsidRPr="007F42CC" w:rsidTr="0011297A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AA10DB" w:rsidRPr="007F42CC" w:rsidRDefault="00AA10DB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A10DB" w:rsidRPr="007F42CC" w:rsidRDefault="00AA10DB" w:rsidP="0011297A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Съвременна арабска литература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0DB" w:rsidRPr="007F42CC" w:rsidRDefault="00AA10DB" w:rsidP="0011297A">
            <w:pPr>
              <w:ind w:left="-37" w:right="176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проф. дфн Б. Райханова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10DB" w:rsidRPr="007F42CC" w:rsidRDefault="00A34A55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0</w:t>
            </w:r>
            <w:r w:rsidR="001C416F" w:rsidRPr="007F42CC">
              <w:rPr>
                <w:color w:val="000000" w:themeColor="text1"/>
              </w:rPr>
              <w:t>1</w:t>
            </w:r>
            <w:r w:rsidRPr="007F42CC">
              <w:rPr>
                <w:color w:val="000000" w:themeColor="text1"/>
              </w:rPr>
              <w:t>.09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A10DB" w:rsidRPr="007F42CC" w:rsidRDefault="00A34A55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1</w:t>
            </w:r>
            <w:r w:rsidR="001C416F" w:rsidRPr="007F42CC">
              <w:rPr>
                <w:color w:val="000000" w:themeColor="text1"/>
              </w:rPr>
              <w:t>2</w:t>
            </w:r>
            <w:r w:rsidRPr="007F42CC">
              <w:rPr>
                <w:color w:val="000000" w:themeColor="text1"/>
              </w:rPr>
              <w:t>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A10DB" w:rsidRPr="007F42CC" w:rsidRDefault="001C416F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27</w:t>
            </w:r>
          </w:p>
        </w:tc>
      </w:tr>
      <w:tr w:rsidR="007F42CC" w:rsidRPr="007F42CC" w:rsidTr="0011297A">
        <w:trPr>
          <w:trHeight w:val="297"/>
        </w:trPr>
        <w:tc>
          <w:tcPr>
            <w:tcW w:w="682" w:type="dxa"/>
            <w:vMerge/>
            <w:shd w:val="clear" w:color="auto" w:fill="auto"/>
          </w:tcPr>
          <w:p w:rsidR="00AA10DB" w:rsidRPr="007F42CC" w:rsidRDefault="00AA10DB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A10DB" w:rsidRPr="007F42CC" w:rsidRDefault="00AA10DB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Превод на специализирани текстове 2 част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0DB" w:rsidRPr="007F42CC" w:rsidRDefault="00AA10DB" w:rsidP="00D97F3C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В</w:t>
            </w:r>
            <w:r w:rsidR="00D97F3C">
              <w:rPr>
                <w:color w:val="000000" w:themeColor="text1"/>
                <w:szCs w:val="24"/>
                <w:lang w:val="bg-BG"/>
              </w:rPr>
              <w:t>.</w:t>
            </w:r>
            <w:r w:rsidRPr="007F42CC">
              <w:rPr>
                <w:color w:val="000000" w:themeColor="text1"/>
                <w:szCs w:val="24"/>
                <w:lang w:val="bg-BG"/>
              </w:rPr>
              <w:t xml:space="preserve"> Райжекова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10DB" w:rsidRPr="007F42CC" w:rsidRDefault="00AF086B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1</w:t>
            </w:r>
            <w:r w:rsidR="00352126" w:rsidRPr="007F42CC">
              <w:rPr>
                <w:color w:val="000000" w:themeColor="text1"/>
              </w:rPr>
              <w:t>8</w:t>
            </w:r>
            <w:r w:rsidRPr="007F42CC">
              <w:rPr>
                <w:color w:val="000000" w:themeColor="text1"/>
              </w:rPr>
              <w:t>.08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A10DB" w:rsidRPr="007F42CC" w:rsidRDefault="00AF086B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1</w:t>
            </w:r>
            <w:r w:rsidR="00352126" w:rsidRPr="007F42CC">
              <w:rPr>
                <w:color w:val="000000" w:themeColor="text1"/>
              </w:rPr>
              <w:t>3</w:t>
            </w:r>
            <w:r w:rsidRPr="007F42CC">
              <w:rPr>
                <w:color w:val="000000" w:themeColor="text1"/>
              </w:rPr>
              <w:t>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A10DB" w:rsidRPr="007F42CC" w:rsidRDefault="00DA7889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3А</w:t>
            </w:r>
          </w:p>
        </w:tc>
      </w:tr>
      <w:tr w:rsidR="007F42CC" w:rsidRPr="007F42CC" w:rsidTr="0011297A">
        <w:trPr>
          <w:trHeight w:val="297"/>
        </w:trPr>
        <w:tc>
          <w:tcPr>
            <w:tcW w:w="682" w:type="dxa"/>
            <w:shd w:val="clear" w:color="auto" w:fill="auto"/>
          </w:tcPr>
          <w:p w:rsidR="00AA10DB" w:rsidRPr="007F42CC" w:rsidRDefault="00AA10DB" w:rsidP="0011297A">
            <w:pPr>
              <w:ind w:left="34" w:right="176" w:hanging="71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A10DB" w:rsidRPr="007F42CC" w:rsidRDefault="00AA10DB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 xml:space="preserve">Устен превод </w:t>
            </w:r>
            <w:r w:rsidRPr="007F42CC">
              <w:rPr>
                <w:color w:val="000000" w:themeColor="text1"/>
                <w:szCs w:val="24"/>
              </w:rPr>
              <w:t>II</w:t>
            </w:r>
            <w:r w:rsidRPr="007F42CC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0DB" w:rsidRPr="007F42CC" w:rsidRDefault="00AA10DB" w:rsidP="00D97F3C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В</w:t>
            </w:r>
            <w:r w:rsidR="00D97F3C">
              <w:rPr>
                <w:color w:val="000000" w:themeColor="text1"/>
                <w:szCs w:val="24"/>
                <w:lang w:val="bg-BG"/>
              </w:rPr>
              <w:t>.</w:t>
            </w:r>
            <w:r w:rsidRPr="007F42CC">
              <w:rPr>
                <w:color w:val="000000" w:themeColor="text1"/>
                <w:szCs w:val="24"/>
                <w:lang w:val="bg-BG"/>
              </w:rPr>
              <w:t xml:space="preserve"> Райжекова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10DB" w:rsidRPr="007F42CC" w:rsidRDefault="0041399C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18.08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A10DB" w:rsidRPr="007F42CC" w:rsidRDefault="0041399C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1</w:t>
            </w:r>
            <w:r w:rsidR="00352126" w:rsidRPr="007F42CC">
              <w:rPr>
                <w:color w:val="000000" w:themeColor="text1"/>
              </w:rPr>
              <w:t>1</w:t>
            </w:r>
            <w:r w:rsidRPr="007F42CC">
              <w:rPr>
                <w:color w:val="000000" w:themeColor="text1"/>
              </w:rPr>
              <w:t>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A10DB" w:rsidRPr="007F42CC" w:rsidRDefault="00DA7889" w:rsidP="0011297A">
            <w:pPr>
              <w:jc w:val="center"/>
              <w:rPr>
                <w:color w:val="000000" w:themeColor="text1"/>
              </w:rPr>
            </w:pPr>
            <w:r w:rsidRPr="007F42CC">
              <w:rPr>
                <w:color w:val="000000" w:themeColor="text1"/>
              </w:rPr>
              <w:t>3А</w:t>
            </w:r>
          </w:p>
        </w:tc>
      </w:tr>
    </w:tbl>
    <w:p w:rsidR="00ED0DC9" w:rsidRPr="007F42CC" w:rsidRDefault="00ED0DC9" w:rsidP="0011297A">
      <w:pPr>
        <w:jc w:val="center"/>
        <w:rPr>
          <w:color w:val="000000" w:themeColor="text1"/>
          <w:szCs w:val="24"/>
          <w:lang w:val="bg-BG"/>
        </w:rPr>
      </w:pPr>
    </w:p>
    <w:p w:rsidR="007F42CC" w:rsidRDefault="007F42CC" w:rsidP="0011297A">
      <w:pPr>
        <w:jc w:val="center"/>
        <w:rPr>
          <w:color w:val="000000" w:themeColor="text1"/>
          <w:szCs w:val="24"/>
          <w:lang w:val="bg-BG"/>
        </w:rPr>
      </w:pPr>
    </w:p>
    <w:p w:rsidR="007F42CC" w:rsidRPr="00470240" w:rsidRDefault="007F42CC" w:rsidP="007F42CC">
      <w:pPr>
        <w:jc w:val="center"/>
        <w:rPr>
          <w:b/>
          <w:bCs/>
          <w:color w:val="000000" w:themeColor="text1"/>
          <w:sz w:val="28"/>
          <w:szCs w:val="24"/>
          <w:lang w:val="bg-BG"/>
        </w:rPr>
      </w:pPr>
      <w:r w:rsidRPr="00470240">
        <w:rPr>
          <w:b/>
          <w:bCs/>
          <w:color w:val="000000" w:themeColor="text1"/>
          <w:sz w:val="28"/>
          <w:szCs w:val="24"/>
          <w:lang w:val="bg-BG"/>
        </w:rPr>
        <w:t xml:space="preserve">От зимен семестър </w:t>
      </w:r>
      <w:bookmarkStart w:id="0" w:name="_Hlk108184091"/>
      <w:r w:rsidRPr="00470240">
        <w:rPr>
          <w:b/>
          <w:bCs/>
          <w:color w:val="000000" w:themeColor="text1"/>
          <w:sz w:val="28"/>
          <w:szCs w:val="24"/>
          <w:lang w:val="bg-BG"/>
        </w:rPr>
        <w:t>на учебната 2021/2022 г.</w:t>
      </w:r>
      <w:bookmarkEnd w:id="0"/>
    </w:p>
    <w:p w:rsidR="00470240" w:rsidRDefault="007F42CC" w:rsidP="007F42CC">
      <w:pPr>
        <w:jc w:val="center"/>
        <w:rPr>
          <w:b/>
          <w:bCs/>
          <w:color w:val="000000" w:themeColor="text1"/>
          <w:szCs w:val="24"/>
          <w:lang w:val="bg-BG"/>
        </w:rPr>
      </w:pPr>
      <w:r w:rsidRPr="007F42CC">
        <w:rPr>
          <w:b/>
          <w:bCs/>
          <w:color w:val="000000" w:themeColor="text1"/>
          <w:szCs w:val="24"/>
          <w:lang w:val="bg-BG"/>
        </w:rPr>
        <w:t xml:space="preserve">АРАБИСТИКА – БИ-ОКАС  </w:t>
      </w:r>
    </w:p>
    <w:p w:rsidR="00DF2A44" w:rsidRDefault="007F42CC" w:rsidP="007F42CC">
      <w:pPr>
        <w:jc w:val="center"/>
        <w:rPr>
          <w:b/>
          <w:bCs/>
          <w:color w:val="000000" w:themeColor="text1"/>
          <w:szCs w:val="24"/>
          <w:lang w:val="bg-BG"/>
        </w:rPr>
      </w:pPr>
      <w:r w:rsidRPr="007F42CC">
        <w:rPr>
          <w:b/>
          <w:bCs/>
          <w:color w:val="000000" w:themeColor="text1"/>
          <w:szCs w:val="24"/>
          <w:lang w:val="bg-BG"/>
        </w:rPr>
        <w:t xml:space="preserve"> </w:t>
      </w:r>
    </w:p>
    <w:p w:rsidR="007F42CC" w:rsidRPr="007F42CC" w:rsidRDefault="00DF2A44" w:rsidP="00D97F3C">
      <w:pPr>
        <w:rPr>
          <w:color w:val="000000" w:themeColor="text1"/>
          <w:szCs w:val="24"/>
          <w:lang w:val="ru-RU"/>
        </w:rPr>
      </w:pPr>
      <w:r w:rsidRPr="00470240">
        <w:rPr>
          <w:b/>
          <w:bCs/>
          <w:color w:val="000000" w:themeColor="text1"/>
          <w:sz w:val="28"/>
          <w:szCs w:val="24"/>
        </w:rPr>
        <w:t>I</w:t>
      </w:r>
      <w:r w:rsidR="007F42CC" w:rsidRPr="00470240">
        <w:rPr>
          <w:b/>
          <w:bCs/>
          <w:color w:val="000000" w:themeColor="text1"/>
          <w:sz w:val="28"/>
          <w:szCs w:val="24"/>
          <w:lang w:val="bg-BG"/>
        </w:rPr>
        <w:t xml:space="preserve"> курс</w:t>
      </w:r>
      <w:r w:rsidRPr="00470240">
        <w:rPr>
          <w:b/>
          <w:bCs/>
          <w:color w:val="000000" w:themeColor="text1"/>
          <w:sz w:val="28"/>
          <w:szCs w:val="24"/>
          <w:lang w:val="bg-BG"/>
        </w:rPr>
        <w:t>,</w:t>
      </w:r>
      <w:r w:rsidRPr="00470240">
        <w:rPr>
          <w:color w:val="000000" w:themeColor="text1"/>
          <w:sz w:val="28"/>
          <w:szCs w:val="24"/>
          <w:lang w:val="bg-BG"/>
        </w:rPr>
        <w:t xml:space="preserve"> </w:t>
      </w:r>
      <w:r w:rsidR="007F42CC" w:rsidRPr="00470240">
        <w:rPr>
          <w:color w:val="000000" w:themeColor="text1"/>
          <w:sz w:val="28"/>
          <w:szCs w:val="24"/>
          <w:lang w:val="bg-BG"/>
        </w:rPr>
        <w:t>специалисти и неспециалисти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4"/>
        <w:gridCol w:w="1417"/>
        <w:gridCol w:w="851"/>
        <w:gridCol w:w="1417"/>
      </w:tblGrid>
      <w:tr w:rsidR="00A77798" w:rsidRPr="007F42CC" w:rsidTr="009A16D0">
        <w:trPr>
          <w:trHeight w:val="273"/>
        </w:trPr>
        <w:tc>
          <w:tcPr>
            <w:tcW w:w="3828" w:type="dxa"/>
            <w:shd w:val="clear" w:color="auto" w:fill="auto"/>
            <w:vAlign w:val="center"/>
          </w:tcPr>
          <w:p w:rsidR="00A77798" w:rsidRPr="007F42CC" w:rsidRDefault="00A77798" w:rsidP="00A77798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77798" w:rsidRPr="007F42CC" w:rsidRDefault="00A77798" w:rsidP="00A77798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7798" w:rsidRPr="007F42CC" w:rsidRDefault="00A77798" w:rsidP="00A7779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7798" w:rsidRPr="007F42CC" w:rsidRDefault="00A77798" w:rsidP="00A7779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7798" w:rsidRPr="007F42CC" w:rsidRDefault="00A77798" w:rsidP="00A7779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Зала</w:t>
            </w:r>
          </w:p>
        </w:tc>
      </w:tr>
      <w:tr w:rsidR="007F42CC" w:rsidRPr="007F42CC" w:rsidTr="009A16D0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7F42CC" w:rsidRPr="007F42CC" w:rsidRDefault="007F42CC" w:rsidP="009A16D0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Арабски език – неспец.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F42CC" w:rsidRPr="007F42CC" w:rsidRDefault="007F42CC" w:rsidP="009A16D0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26.08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7F42CC" w:rsidRPr="007F42CC" w:rsidTr="009A16D0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7F42CC" w:rsidRPr="007F42CC" w:rsidRDefault="007F42CC" w:rsidP="009A16D0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Школи и подходи в близкоизт. и ислямските изследвания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F42CC" w:rsidRPr="007F42CC" w:rsidRDefault="007F42CC" w:rsidP="009A16D0">
            <w:pPr>
              <w:rPr>
                <w:rFonts w:eastAsia="Calibri"/>
                <w:color w:val="000000" w:themeColor="text1"/>
                <w:szCs w:val="24"/>
                <w:lang w:val="ru-RU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проф. д-р С. Евстатиев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17.00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rFonts w:eastAsia="Calibri"/>
                <w:color w:val="000000" w:themeColor="text1"/>
                <w:szCs w:val="24"/>
                <w:lang w:val="ru-RU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ru-RU"/>
              </w:rPr>
              <w:t>3В</w:t>
            </w:r>
          </w:p>
        </w:tc>
      </w:tr>
      <w:tr w:rsidR="007F42CC" w:rsidRPr="007F42CC" w:rsidTr="009A16D0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7F42CC" w:rsidRPr="007F42CC" w:rsidRDefault="007F42CC" w:rsidP="009A16D0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Близкия изток и международни отношения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F42CC" w:rsidRPr="007F42CC" w:rsidRDefault="007F42CC" w:rsidP="009A16D0">
            <w:pPr>
              <w:rPr>
                <w:rFonts w:eastAsia="Calibri"/>
                <w:color w:val="000000" w:themeColor="text1"/>
                <w:szCs w:val="24"/>
                <w:lang w:val="ru-RU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доц. д-р Н. Филипова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0</w:t>
            </w:r>
            <w:r w:rsidRPr="007F42CC">
              <w:rPr>
                <w:color w:val="000000" w:themeColor="text1"/>
                <w:szCs w:val="24"/>
              </w:rPr>
              <w:t>1</w:t>
            </w:r>
            <w:r w:rsidRPr="007F42CC">
              <w:rPr>
                <w:color w:val="000000" w:themeColor="text1"/>
                <w:szCs w:val="24"/>
                <w:lang w:val="bg-BG"/>
              </w:rPr>
              <w:t>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</w:rPr>
              <w:t>17</w:t>
            </w:r>
            <w:r w:rsidRPr="007F42CC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7F42CC" w:rsidRPr="007F42CC" w:rsidTr="009A16D0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7F42CC" w:rsidRPr="007F42CC" w:rsidRDefault="007F42CC" w:rsidP="009A16D0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Проблеми  на арабското изворознание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F42CC" w:rsidRPr="007F42CC" w:rsidRDefault="007F42CC" w:rsidP="009A16D0">
            <w:pPr>
              <w:rPr>
                <w:rFonts w:eastAsia="Calibri"/>
                <w:color w:val="000000" w:themeColor="text1"/>
                <w:szCs w:val="24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проф. дфн П. Павлович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31.08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7F42CC" w:rsidRPr="007F42CC" w:rsidTr="009A16D0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7F42CC" w:rsidRPr="007F42CC" w:rsidRDefault="007F42CC" w:rsidP="009A16D0">
            <w:pPr>
              <w:rPr>
                <w:rFonts w:eastAsia="Calibri"/>
                <w:color w:val="000000" w:themeColor="text1"/>
                <w:szCs w:val="24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Ислямска култура на Балканите</w:t>
            </w:r>
            <w:r w:rsidRPr="007F42CC">
              <w:rPr>
                <w:rFonts w:eastAsia="Calibri"/>
                <w:color w:val="000000" w:themeColor="text1"/>
                <w:szCs w:val="24"/>
              </w:rPr>
              <w:t xml:space="preserve"> –</w:t>
            </w:r>
          </w:p>
          <w:p w:rsidR="007F42CC" w:rsidRPr="007F42CC" w:rsidRDefault="007F42CC" w:rsidP="009A16D0">
            <w:pPr>
              <w:rPr>
                <w:rFonts w:eastAsia="Calibri"/>
                <w:i/>
                <w:color w:val="000000" w:themeColor="text1"/>
                <w:szCs w:val="24"/>
                <w:u w:val="single"/>
              </w:rPr>
            </w:pPr>
            <w:r w:rsidRPr="007F42CC">
              <w:rPr>
                <w:i/>
                <w:color w:val="000000" w:themeColor="text1"/>
                <w:szCs w:val="24"/>
                <w:u w:val="single"/>
              </w:rPr>
              <w:lastRenderedPageBreak/>
              <w:t>не се допускат студенти без предварително представени курсови работи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F42CC" w:rsidRPr="007F42CC" w:rsidRDefault="007F42CC" w:rsidP="009A16D0">
            <w:pPr>
              <w:rPr>
                <w:rFonts w:eastAsia="Calibri"/>
                <w:color w:val="000000" w:themeColor="text1"/>
                <w:szCs w:val="24"/>
                <w:lang w:val="ru-RU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lastRenderedPageBreak/>
              <w:t>доц. д-р Р. Градева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29.08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17.00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7F42CC" w:rsidRPr="007F42CC" w:rsidTr="009A16D0">
        <w:trPr>
          <w:trHeight w:val="399"/>
        </w:trPr>
        <w:tc>
          <w:tcPr>
            <w:tcW w:w="3828" w:type="dxa"/>
            <w:shd w:val="clear" w:color="auto" w:fill="auto"/>
            <w:vAlign w:val="center"/>
          </w:tcPr>
          <w:p w:rsidR="007F42CC" w:rsidRPr="007F42CC" w:rsidRDefault="007F42CC" w:rsidP="009A16D0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Арабската култура и модерността</w:t>
            </w:r>
          </w:p>
          <w:p w:rsidR="007F42CC" w:rsidRPr="007F42CC" w:rsidRDefault="007F42CC" w:rsidP="009A16D0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(с предадена курсова работа седмица по-рано)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F42CC" w:rsidRPr="007F42CC" w:rsidRDefault="007F42CC" w:rsidP="009A16D0">
            <w:pPr>
              <w:rPr>
                <w:rFonts w:eastAsia="Calibri"/>
                <w:color w:val="000000" w:themeColor="text1"/>
                <w:szCs w:val="24"/>
                <w:lang w:val="ru-RU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доц. д-р Г. Евстатиева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13.00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</w:tbl>
    <w:p w:rsidR="007F42CC" w:rsidRPr="007F42CC" w:rsidRDefault="007F42CC" w:rsidP="007F42CC">
      <w:pPr>
        <w:jc w:val="center"/>
        <w:rPr>
          <w:color w:val="000000" w:themeColor="text1"/>
          <w:szCs w:val="24"/>
        </w:rPr>
      </w:pPr>
    </w:p>
    <w:p w:rsidR="007F42CC" w:rsidRPr="007F42CC" w:rsidRDefault="00DF2A44" w:rsidP="00D97F3C">
      <w:pPr>
        <w:rPr>
          <w:color w:val="000000" w:themeColor="text1"/>
          <w:szCs w:val="24"/>
          <w:lang w:val="ru-RU"/>
        </w:rPr>
      </w:pPr>
      <w:r w:rsidRPr="00470240">
        <w:rPr>
          <w:b/>
          <w:bCs/>
          <w:color w:val="000000" w:themeColor="text1"/>
          <w:sz w:val="28"/>
          <w:szCs w:val="24"/>
        </w:rPr>
        <w:t>II</w:t>
      </w:r>
      <w:r w:rsidR="007F42CC" w:rsidRPr="00470240">
        <w:rPr>
          <w:b/>
          <w:bCs/>
          <w:color w:val="000000" w:themeColor="text1"/>
          <w:sz w:val="28"/>
          <w:szCs w:val="24"/>
          <w:lang w:val="bg-BG"/>
        </w:rPr>
        <w:t xml:space="preserve"> курс</w:t>
      </w:r>
      <w:r w:rsidR="007F42CC" w:rsidRPr="00470240">
        <w:rPr>
          <w:color w:val="000000" w:themeColor="text1"/>
          <w:sz w:val="28"/>
          <w:szCs w:val="24"/>
          <w:lang w:val="bg-BG"/>
        </w:rPr>
        <w:t xml:space="preserve">, </w:t>
      </w:r>
      <w:r w:rsidRPr="00470240">
        <w:rPr>
          <w:color w:val="000000" w:themeColor="text1"/>
          <w:sz w:val="28"/>
          <w:szCs w:val="24"/>
          <w:shd w:val="clear" w:color="auto" w:fill="FFFFFF"/>
          <w:lang w:val="ru-RU"/>
        </w:rPr>
        <w:t>неспециалисти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28"/>
        <w:gridCol w:w="1530"/>
        <w:gridCol w:w="810"/>
        <w:gridCol w:w="1553"/>
      </w:tblGrid>
      <w:tr w:rsidR="007F42CC" w:rsidRPr="007F42CC" w:rsidTr="009A16D0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7F42CC" w:rsidRPr="007F42CC" w:rsidRDefault="007F42CC" w:rsidP="009A16D0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shd w:val="clear" w:color="auto" w:fill="FFFFFF"/>
                <w:lang w:val="ru-RU"/>
              </w:rPr>
              <w:t>Семинар по академично писане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7F42CC" w:rsidRPr="007F42CC" w:rsidRDefault="007F42CC" w:rsidP="009A16D0">
            <w:pPr>
              <w:spacing w:line="360" w:lineRule="auto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проф. д-р С. Евстатиев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F42CC" w:rsidRPr="007F42CC" w:rsidRDefault="007F42CC" w:rsidP="009A16D0">
            <w:pPr>
              <w:spacing w:line="360" w:lineRule="auto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42CC" w:rsidRPr="007F42CC" w:rsidRDefault="007F42CC" w:rsidP="009A16D0">
            <w:pPr>
              <w:spacing w:line="360" w:lineRule="auto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18.00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F42CC" w:rsidRPr="007F42CC" w:rsidRDefault="007F42CC" w:rsidP="009A16D0">
            <w:pPr>
              <w:spacing w:line="360" w:lineRule="auto"/>
              <w:jc w:val="center"/>
              <w:rPr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7F42CC">
              <w:rPr>
                <w:color w:val="000000" w:themeColor="text1"/>
                <w:szCs w:val="24"/>
                <w:shd w:val="clear" w:color="auto" w:fill="FFFFFF"/>
                <w:lang w:val="ru-RU"/>
              </w:rPr>
              <w:t>3В</w:t>
            </w:r>
          </w:p>
        </w:tc>
      </w:tr>
      <w:tr w:rsidR="007F42CC" w:rsidRPr="007F42CC" w:rsidTr="009A16D0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7F42CC" w:rsidRPr="007F42CC" w:rsidRDefault="007F42CC" w:rsidP="009A16D0">
            <w:pPr>
              <w:rPr>
                <w:b/>
                <w:bCs/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Средновековна история на арабския свят и исляма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7F42CC" w:rsidRPr="007F42CC" w:rsidRDefault="007F42CC" w:rsidP="009A16D0">
            <w:pPr>
              <w:spacing w:line="360" w:lineRule="auto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проф. д-р С. Евстатиев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F42CC" w:rsidRPr="007F42CC" w:rsidRDefault="007F42CC" w:rsidP="009A16D0">
            <w:pPr>
              <w:spacing w:before="120" w:after="120" w:line="360" w:lineRule="auto"/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42CC" w:rsidRPr="007F42CC" w:rsidRDefault="007F42CC" w:rsidP="009A16D0">
            <w:pPr>
              <w:spacing w:line="360" w:lineRule="auto"/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F42CC" w:rsidRPr="007F42CC" w:rsidRDefault="007F42CC" w:rsidP="009A16D0">
            <w:pPr>
              <w:spacing w:line="360" w:lineRule="auto"/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7F42CC" w:rsidRPr="007F42CC" w:rsidTr="009A16D0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7F42CC" w:rsidRPr="007F42CC" w:rsidRDefault="007F42CC" w:rsidP="009A16D0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Средновековна арабо-мюсюлманска цивилизация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7F42CC" w:rsidRPr="007F42CC" w:rsidRDefault="007F42CC" w:rsidP="009A16D0">
            <w:pPr>
              <w:spacing w:line="360" w:lineRule="auto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проф. дфн</w:t>
            </w:r>
            <w:r w:rsidRPr="007F42CC">
              <w:rPr>
                <w:color w:val="000000" w:themeColor="text1"/>
                <w:szCs w:val="24"/>
              </w:rPr>
              <w:t xml:space="preserve"> </w:t>
            </w:r>
            <w:r w:rsidRPr="007F42CC">
              <w:rPr>
                <w:color w:val="000000" w:themeColor="text1"/>
                <w:szCs w:val="24"/>
                <w:lang w:val="bg-BG"/>
              </w:rPr>
              <w:t>П. Павлович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color w:val="000000" w:themeColor="text1"/>
                <w:szCs w:val="24"/>
              </w:rPr>
            </w:pPr>
            <w:r w:rsidRPr="007F42CC">
              <w:rPr>
                <w:color w:val="000000" w:themeColor="text1"/>
                <w:szCs w:val="24"/>
              </w:rPr>
              <w:t>31.08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color w:val="000000" w:themeColor="text1"/>
                <w:szCs w:val="24"/>
              </w:rPr>
            </w:pPr>
            <w:r w:rsidRPr="007F42CC">
              <w:rPr>
                <w:color w:val="000000" w:themeColor="text1"/>
                <w:szCs w:val="24"/>
              </w:rPr>
              <w:t>13.00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F42CC" w:rsidRPr="007F42CC" w:rsidRDefault="007F42CC" w:rsidP="009A16D0">
            <w:pPr>
              <w:spacing w:line="360" w:lineRule="auto"/>
              <w:jc w:val="center"/>
              <w:rPr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7F42CC">
              <w:rPr>
                <w:color w:val="000000" w:themeColor="text1"/>
                <w:szCs w:val="24"/>
                <w:shd w:val="clear" w:color="auto" w:fill="FFFFFF"/>
                <w:lang w:val="ru-RU"/>
              </w:rPr>
              <w:t>21</w:t>
            </w:r>
          </w:p>
        </w:tc>
      </w:tr>
      <w:tr w:rsidR="007F42CC" w:rsidRPr="007F42CC" w:rsidTr="009A16D0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7F42CC" w:rsidRPr="007F42CC" w:rsidRDefault="007F42CC" w:rsidP="009A16D0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Съвременна арабска култура</w:t>
            </w:r>
          </w:p>
          <w:p w:rsidR="007F42CC" w:rsidRPr="007F42CC" w:rsidRDefault="007F42CC" w:rsidP="009A16D0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(с предадена курсова работа седмица по-рано)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7F42CC" w:rsidRPr="007F42CC" w:rsidRDefault="007F42CC" w:rsidP="00D97F3C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доц. д-р</w:t>
            </w:r>
            <w:r w:rsidR="00D97F3C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7F42CC">
              <w:rPr>
                <w:color w:val="000000" w:themeColor="text1"/>
                <w:szCs w:val="24"/>
                <w:lang w:val="bg-BG"/>
              </w:rPr>
              <w:t>Г. Евстатиева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13.00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F42CC" w:rsidRPr="007F42CC" w:rsidRDefault="007F42CC" w:rsidP="009A16D0">
            <w:pPr>
              <w:jc w:val="center"/>
              <w:rPr>
                <w:color w:val="000000" w:themeColor="text1"/>
                <w:szCs w:val="24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7F42CC" w:rsidRPr="007F42CC" w:rsidTr="009A16D0">
        <w:trPr>
          <w:trHeight w:val="20"/>
        </w:trPr>
        <w:tc>
          <w:tcPr>
            <w:tcW w:w="3828" w:type="dxa"/>
            <w:shd w:val="clear" w:color="auto" w:fill="auto"/>
            <w:vAlign w:val="center"/>
          </w:tcPr>
          <w:p w:rsidR="007F42CC" w:rsidRPr="007F42CC" w:rsidRDefault="007F42CC" w:rsidP="009A16D0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Арабски език – неспец. 3 част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7F42CC" w:rsidRPr="007F42CC" w:rsidRDefault="007F42CC" w:rsidP="009A16D0">
            <w:pPr>
              <w:spacing w:line="360" w:lineRule="auto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F42CC" w:rsidRPr="007F42CC" w:rsidRDefault="007F42CC" w:rsidP="009A16D0">
            <w:pPr>
              <w:spacing w:line="360" w:lineRule="auto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01.09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42CC" w:rsidRPr="007F42CC" w:rsidRDefault="007F42CC" w:rsidP="009A16D0">
            <w:pPr>
              <w:spacing w:line="360" w:lineRule="auto"/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F42CC" w:rsidRPr="007F42CC" w:rsidRDefault="007F42CC" w:rsidP="009A16D0">
            <w:pPr>
              <w:spacing w:line="360" w:lineRule="auto"/>
              <w:jc w:val="center"/>
              <w:rPr>
                <w:color w:val="000000" w:themeColor="text1"/>
                <w:szCs w:val="24"/>
                <w:shd w:val="clear" w:color="auto" w:fill="FFFFFF"/>
                <w:lang w:val="bg-BG"/>
              </w:rPr>
            </w:pPr>
            <w:r w:rsidRPr="007F42CC">
              <w:rPr>
                <w:color w:val="000000" w:themeColor="text1"/>
                <w:szCs w:val="24"/>
                <w:shd w:val="clear" w:color="auto" w:fill="FFFFFF"/>
                <w:lang w:val="bg-BG"/>
              </w:rPr>
              <w:t>21А</w:t>
            </w:r>
          </w:p>
        </w:tc>
      </w:tr>
    </w:tbl>
    <w:p w:rsidR="007F42CC" w:rsidRDefault="007F42CC" w:rsidP="0011297A">
      <w:pPr>
        <w:jc w:val="center"/>
        <w:rPr>
          <w:color w:val="000000" w:themeColor="text1"/>
          <w:szCs w:val="24"/>
          <w:lang w:val="bg-BG"/>
        </w:rPr>
      </w:pPr>
    </w:p>
    <w:p w:rsidR="00F5707F" w:rsidRDefault="007F42CC" w:rsidP="00470240">
      <w:pPr>
        <w:jc w:val="center"/>
        <w:rPr>
          <w:b/>
          <w:color w:val="000000" w:themeColor="text1"/>
          <w:sz w:val="28"/>
          <w:lang w:val="bg-BG"/>
        </w:rPr>
      </w:pPr>
      <w:r w:rsidRPr="00DF2A44">
        <w:rPr>
          <w:b/>
          <w:color w:val="000000" w:themeColor="text1"/>
          <w:sz w:val="28"/>
          <w:lang w:val="bg-BG"/>
        </w:rPr>
        <w:t>О</w:t>
      </w:r>
      <w:r w:rsidR="00F5707F" w:rsidRPr="00DF2A44">
        <w:rPr>
          <w:b/>
          <w:color w:val="000000" w:themeColor="text1"/>
          <w:sz w:val="28"/>
          <w:lang w:val="bg-BG"/>
        </w:rPr>
        <w:t xml:space="preserve">т </w:t>
      </w:r>
      <w:r w:rsidR="00DF2A44" w:rsidRPr="00DF2A44">
        <w:rPr>
          <w:b/>
          <w:color w:val="000000" w:themeColor="text1"/>
          <w:sz w:val="28"/>
          <w:lang w:val="bg-BG"/>
        </w:rPr>
        <w:t>летен семестър</w:t>
      </w:r>
      <w:r w:rsidR="00470240" w:rsidRPr="00470240">
        <w:t xml:space="preserve"> </w:t>
      </w:r>
      <w:r w:rsidR="00470240" w:rsidRPr="00470240">
        <w:rPr>
          <w:b/>
          <w:color w:val="000000" w:themeColor="text1"/>
          <w:sz w:val="28"/>
          <w:lang w:val="bg-BG"/>
        </w:rPr>
        <w:t>на учебната 2021/2022 г.</w:t>
      </w:r>
    </w:p>
    <w:p w:rsidR="00DF2A44" w:rsidRPr="008765E4" w:rsidRDefault="00DF2A44" w:rsidP="0011297A">
      <w:pPr>
        <w:jc w:val="center"/>
        <w:rPr>
          <w:color w:val="000000" w:themeColor="text1"/>
          <w:szCs w:val="24"/>
          <w:lang w:val="bg-BG"/>
        </w:rPr>
      </w:pPr>
    </w:p>
    <w:p w:rsidR="00F5707F" w:rsidRPr="007F42CC" w:rsidRDefault="00F5707F" w:rsidP="00D97F3C">
      <w:pPr>
        <w:rPr>
          <w:color w:val="000000" w:themeColor="text1"/>
          <w:szCs w:val="24"/>
          <w:lang w:val="bg-BG"/>
        </w:rPr>
      </w:pPr>
      <w:r w:rsidRPr="00470240">
        <w:rPr>
          <w:b/>
          <w:color w:val="000000" w:themeColor="text1"/>
          <w:sz w:val="28"/>
        </w:rPr>
        <w:t>I</w:t>
      </w:r>
      <w:r w:rsidRPr="00470240">
        <w:rPr>
          <w:b/>
          <w:color w:val="000000" w:themeColor="text1"/>
          <w:sz w:val="28"/>
          <w:lang w:val="bg-BG"/>
        </w:rPr>
        <w:t xml:space="preserve"> курс</w:t>
      </w:r>
      <w:r w:rsidR="00DF2A44">
        <w:rPr>
          <w:color w:val="000000" w:themeColor="text1"/>
          <w:sz w:val="28"/>
          <w:lang w:val="bg-BG"/>
        </w:rPr>
        <w:t>,</w:t>
      </w:r>
      <w:r w:rsidRPr="00DF2A44">
        <w:rPr>
          <w:color w:val="000000" w:themeColor="text1"/>
          <w:sz w:val="28"/>
          <w:lang w:val="bg-BG"/>
        </w:rPr>
        <w:t xml:space="preserve"> </w:t>
      </w:r>
      <w:r w:rsidR="00546F8A" w:rsidRPr="00DF2A44">
        <w:rPr>
          <w:color w:val="000000" w:themeColor="text1"/>
          <w:sz w:val="28"/>
          <w:lang w:val="bg-BG"/>
        </w:rPr>
        <w:t>специалисти и неспециалисти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78"/>
        <w:gridCol w:w="2842"/>
        <w:gridCol w:w="1557"/>
        <w:gridCol w:w="873"/>
        <w:gridCol w:w="1373"/>
      </w:tblGrid>
      <w:tr w:rsidR="00A77798" w:rsidRPr="007F42CC" w:rsidTr="008765E4">
        <w:tc>
          <w:tcPr>
            <w:tcW w:w="709" w:type="dxa"/>
            <w:shd w:val="clear" w:color="auto" w:fill="auto"/>
          </w:tcPr>
          <w:p w:rsidR="00A77798" w:rsidRPr="007F42CC" w:rsidRDefault="00A77798" w:rsidP="00A77798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A77798" w:rsidRPr="007F42CC" w:rsidRDefault="00A77798" w:rsidP="00A77798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A77798" w:rsidRPr="007F42CC" w:rsidRDefault="00A77798" w:rsidP="00A77798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77798" w:rsidRPr="007F42CC" w:rsidRDefault="00A77798" w:rsidP="00A7779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77798" w:rsidRPr="007F42CC" w:rsidRDefault="00A77798" w:rsidP="00A7779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373" w:type="dxa"/>
            <w:vAlign w:val="center"/>
          </w:tcPr>
          <w:p w:rsidR="00A77798" w:rsidRPr="007F42CC" w:rsidRDefault="00A77798" w:rsidP="00A7779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Зала</w:t>
            </w:r>
          </w:p>
        </w:tc>
      </w:tr>
      <w:tr w:rsidR="003A063F" w:rsidRPr="007F42CC" w:rsidTr="008765E4">
        <w:trPr>
          <w:trHeight w:val="1052"/>
        </w:trPr>
        <w:tc>
          <w:tcPr>
            <w:tcW w:w="709" w:type="dxa"/>
            <w:shd w:val="clear" w:color="auto" w:fill="auto"/>
          </w:tcPr>
          <w:p w:rsidR="003A063F" w:rsidRPr="007F42CC" w:rsidRDefault="003A063F" w:rsidP="001129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3A063F" w:rsidRPr="007F42CC" w:rsidRDefault="003A063F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История на отношенията между християнството и исляма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3A063F" w:rsidRPr="007F42CC" w:rsidRDefault="003A063F" w:rsidP="0011297A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С. Илчевски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A063F" w:rsidRPr="007F42CC" w:rsidRDefault="003A063F" w:rsidP="0011297A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7F42CC">
              <w:rPr>
                <w:color w:val="000000" w:themeColor="text1"/>
                <w:szCs w:val="24"/>
              </w:rPr>
              <w:t>01.09</w:t>
            </w: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3A063F" w:rsidRPr="007F42CC" w:rsidRDefault="003A063F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</w:rPr>
              <w:t>студентите се явяват само след предварителна уговорка по имейл</w:t>
            </w:r>
          </w:p>
        </w:tc>
      </w:tr>
      <w:tr w:rsidR="007F42CC" w:rsidRPr="007F42CC" w:rsidTr="008765E4">
        <w:tc>
          <w:tcPr>
            <w:tcW w:w="709" w:type="dxa"/>
            <w:shd w:val="clear" w:color="auto" w:fill="auto"/>
          </w:tcPr>
          <w:p w:rsidR="00F5707F" w:rsidRPr="007F42CC" w:rsidRDefault="00F5707F" w:rsidP="001129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F5707F" w:rsidRPr="007F42CC" w:rsidRDefault="00F5707F" w:rsidP="0011297A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Религия и политика в Близкия изток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F5707F" w:rsidRPr="007F42CC" w:rsidRDefault="00D97F3C" w:rsidP="00D97F3C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проф. д-р С. Е</w:t>
            </w:r>
            <w:r w:rsidR="00F5707F" w:rsidRPr="007F42CC">
              <w:rPr>
                <w:color w:val="000000" w:themeColor="text1"/>
                <w:szCs w:val="24"/>
                <w:lang w:val="bg-BG"/>
              </w:rPr>
              <w:t>встатиев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5707F" w:rsidRPr="007F42CC" w:rsidRDefault="00E66629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5707F" w:rsidRPr="007F42CC" w:rsidRDefault="00E66629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17.00</w:t>
            </w:r>
          </w:p>
        </w:tc>
        <w:tc>
          <w:tcPr>
            <w:tcW w:w="1373" w:type="dxa"/>
            <w:vAlign w:val="center"/>
          </w:tcPr>
          <w:p w:rsidR="00F5707F" w:rsidRPr="007F42CC" w:rsidRDefault="00D37BD9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7F42CC" w:rsidRPr="007F42CC" w:rsidTr="008765E4">
        <w:tc>
          <w:tcPr>
            <w:tcW w:w="709" w:type="dxa"/>
            <w:shd w:val="clear" w:color="auto" w:fill="auto"/>
          </w:tcPr>
          <w:p w:rsidR="00F5707F" w:rsidRPr="007F42CC" w:rsidRDefault="00F5707F" w:rsidP="001129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F5707F" w:rsidRPr="007F42CC" w:rsidRDefault="00F5707F" w:rsidP="0011297A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Коранът и хадисите в ислямската традиция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F5707F" w:rsidRPr="007F42CC" w:rsidRDefault="00D97F3C" w:rsidP="0011297A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проф. дфн Цв. </w:t>
            </w:r>
            <w:r w:rsidR="00F5707F" w:rsidRPr="007F42CC">
              <w:rPr>
                <w:color w:val="000000" w:themeColor="text1"/>
                <w:szCs w:val="24"/>
                <w:lang w:val="bg-BG"/>
              </w:rPr>
              <w:t>Теофанов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5707F" w:rsidRPr="007F42CC" w:rsidRDefault="00C70F2C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26.08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5707F" w:rsidRPr="007F42CC" w:rsidRDefault="00C70F2C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17.00</w:t>
            </w:r>
          </w:p>
        </w:tc>
        <w:tc>
          <w:tcPr>
            <w:tcW w:w="1373" w:type="dxa"/>
            <w:vAlign w:val="center"/>
          </w:tcPr>
          <w:p w:rsidR="00F5707F" w:rsidRPr="007F42CC" w:rsidRDefault="00C70F2C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7F42CC" w:rsidRPr="007F42CC" w:rsidTr="008765E4">
        <w:tc>
          <w:tcPr>
            <w:tcW w:w="709" w:type="dxa"/>
            <w:shd w:val="clear" w:color="auto" w:fill="auto"/>
          </w:tcPr>
          <w:p w:rsidR="00F5707F" w:rsidRPr="007F42CC" w:rsidRDefault="00F5707F" w:rsidP="001129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:rsidR="00F5707F" w:rsidRPr="007F42CC" w:rsidRDefault="00F5707F" w:rsidP="0011297A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Политически стратегии към културните различия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:rsidR="00F5707F" w:rsidRPr="007F42CC" w:rsidRDefault="00F5707F" w:rsidP="0011297A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проф. дфн П. Макариев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F5707F" w:rsidRPr="007F42CC" w:rsidRDefault="000F7E7B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23.08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F5707F" w:rsidRPr="007F42CC" w:rsidRDefault="000F7E7B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F5707F" w:rsidRPr="007F42CC" w:rsidRDefault="000F7E7B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Ректорат, 53 каб.</w:t>
            </w:r>
          </w:p>
        </w:tc>
      </w:tr>
      <w:tr w:rsidR="007F42CC" w:rsidRPr="007F42CC" w:rsidTr="008765E4">
        <w:tc>
          <w:tcPr>
            <w:tcW w:w="709" w:type="dxa"/>
            <w:shd w:val="clear" w:color="auto" w:fill="auto"/>
          </w:tcPr>
          <w:p w:rsidR="00F5707F" w:rsidRPr="007F42CC" w:rsidRDefault="00F5707F" w:rsidP="001129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F5707F" w:rsidRPr="007F42CC" w:rsidRDefault="00F5707F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Политически отношения между Европейския съюз и Близкия изток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F5707F" w:rsidRPr="007F42CC" w:rsidRDefault="00F5707F" w:rsidP="0011297A">
            <w:pPr>
              <w:ind w:left="34" w:right="176" w:hanging="71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д-р Петко Дойков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5707F" w:rsidRPr="007F42CC" w:rsidRDefault="00395023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5707F" w:rsidRPr="007F42CC" w:rsidRDefault="00395023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</w:rPr>
              <w:t>11.00</w:t>
            </w:r>
          </w:p>
        </w:tc>
        <w:tc>
          <w:tcPr>
            <w:tcW w:w="1373" w:type="dxa"/>
            <w:vAlign w:val="center"/>
          </w:tcPr>
          <w:p w:rsidR="00F5707F" w:rsidRPr="007F42CC" w:rsidRDefault="00395023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</w:rPr>
              <w:t>Мудъл</w:t>
            </w:r>
          </w:p>
        </w:tc>
      </w:tr>
      <w:tr w:rsidR="007F42CC" w:rsidRPr="007F42CC" w:rsidTr="008765E4">
        <w:trPr>
          <w:trHeight w:val="584"/>
        </w:trPr>
        <w:tc>
          <w:tcPr>
            <w:tcW w:w="709" w:type="dxa"/>
            <w:shd w:val="clear" w:color="auto" w:fill="auto"/>
          </w:tcPr>
          <w:p w:rsidR="00F5707F" w:rsidRPr="007F42CC" w:rsidRDefault="00F5707F" w:rsidP="001129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78" w:type="dxa"/>
            <w:shd w:val="clear" w:color="auto" w:fill="auto"/>
            <w:vAlign w:val="center"/>
          </w:tcPr>
          <w:p w:rsidR="00F5707F" w:rsidRPr="007F42CC" w:rsidRDefault="00F5707F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Външни политики на арабските държави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F5707F" w:rsidRPr="007F42CC" w:rsidRDefault="00F5707F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д-р Камен Величков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F5707F" w:rsidRPr="007F42CC" w:rsidRDefault="004F7684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01.09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5707F" w:rsidRPr="007F42CC" w:rsidRDefault="004F7684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373" w:type="dxa"/>
            <w:vAlign w:val="center"/>
          </w:tcPr>
          <w:p w:rsidR="00F5707F" w:rsidRPr="007F42CC" w:rsidRDefault="002A28AC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21А</w:t>
            </w:r>
          </w:p>
        </w:tc>
      </w:tr>
      <w:tr w:rsidR="007F42CC" w:rsidRPr="007F42CC" w:rsidTr="008765E4">
        <w:tc>
          <w:tcPr>
            <w:tcW w:w="709" w:type="dxa"/>
            <w:shd w:val="clear" w:color="auto" w:fill="FFFFFF" w:themeFill="background1"/>
          </w:tcPr>
          <w:p w:rsidR="00F5707F" w:rsidRPr="007F42CC" w:rsidRDefault="00F5707F" w:rsidP="001129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:rsidR="00F5707F" w:rsidRPr="007F42CC" w:rsidRDefault="00F5707F" w:rsidP="0011297A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bCs/>
                <w:iCs/>
                <w:color w:val="000000" w:themeColor="text1"/>
                <w:szCs w:val="24"/>
                <w:lang w:val="bg-BG"/>
              </w:rPr>
              <w:t xml:space="preserve">Арабски език – практически курс, ІІ част - </w:t>
            </w:r>
            <w:r w:rsidRPr="007F42CC">
              <w:rPr>
                <w:rFonts w:eastAsia="Calibri"/>
                <w:b/>
                <w:bCs/>
                <w:iCs/>
                <w:color w:val="000000" w:themeColor="text1"/>
                <w:szCs w:val="24"/>
                <w:u w:val="single"/>
                <w:lang w:val="bg-BG"/>
              </w:rPr>
              <w:t>неспециалисти</w:t>
            </w:r>
          </w:p>
        </w:tc>
        <w:tc>
          <w:tcPr>
            <w:tcW w:w="2842" w:type="dxa"/>
            <w:shd w:val="clear" w:color="auto" w:fill="FFFFFF" w:themeFill="background1"/>
            <w:vAlign w:val="center"/>
          </w:tcPr>
          <w:p w:rsidR="00F5707F" w:rsidRPr="007F42CC" w:rsidRDefault="00F5707F" w:rsidP="0011297A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F5707F" w:rsidRPr="007F42CC" w:rsidRDefault="00FE6E41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29.08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F5707F" w:rsidRPr="007F42CC" w:rsidRDefault="00276D99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F5707F" w:rsidRPr="007F42CC" w:rsidRDefault="002A28AC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21А</w:t>
            </w:r>
          </w:p>
        </w:tc>
      </w:tr>
    </w:tbl>
    <w:p w:rsidR="00F5707F" w:rsidRPr="007F42CC" w:rsidRDefault="00F5707F" w:rsidP="0011297A">
      <w:pPr>
        <w:jc w:val="center"/>
        <w:rPr>
          <w:color w:val="000000" w:themeColor="text1"/>
          <w:szCs w:val="24"/>
        </w:rPr>
      </w:pPr>
      <w:bookmarkStart w:id="1" w:name="_GoBack"/>
      <w:bookmarkEnd w:id="1"/>
    </w:p>
    <w:p w:rsidR="00F5707F" w:rsidRPr="007F42CC" w:rsidRDefault="00F5707F" w:rsidP="00D97F3C">
      <w:pPr>
        <w:rPr>
          <w:color w:val="000000" w:themeColor="text1"/>
          <w:szCs w:val="24"/>
          <w:lang w:val="bg-BG"/>
        </w:rPr>
      </w:pPr>
      <w:r w:rsidRPr="00470240">
        <w:rPr>
          <w:b/>
          <w:color w:val="000000" w:themeColor="text1"/>
          <w:sz w:val="28"/>
        </w:rPr>
        <w:t>II</w:t>
      </w:r>
      <w:r w:rsidRPr="00470240">
        <w:rPr>
          <w:b/>
          <w:color w:val="000000" w:themeColor="text1"/>
          <w:sz w:val="28"/>
          <w:lang w:val="bg-BG"/>
        </w:rPr>
        <w:t xml:space="preserve"> курс</w:t>
      </w:r>
      <w:r w:rsidR="00DF2A44">
        <w:rPr>
          <w:color w:val="000000" w:themeColor="text1"/>
          <w:sz w:val="28"/>
          <w:lang w:val="bg-BG"/>
        </w:rPr>
        <w:t>,</w:t>
      </w:r>
      <w:r w:rsidRPr="00DF2A44">
        <w:rPr>
          <w:color w:val="000000" w:themeColor="text1"/>
          <w:sz w:val="28"/>
          <w:lang w:val="bg-BG"/>
        </w:rPr>
        <w:t xml:space="preserve"> </w:t>
      </w:r>
      <w:r w:rsidR="00DF2A44" w:rsidRPr="00DF2A44">
        <w:rPr>
          <w:color w:val="000000" w:themeColor="text1"/>
          <w:sz w:val="28"/>
          <w:lang w:val="bg-BG"/>
        </w:rPr>
        <w:t>неспециалисти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571"/>
        <w:gridCol w:w="2576"/>
        <w:gridCol w:w="1530"/>
        <w:gridCol w:w="900"/>
        <w:gridCol w:w="1373"/>
      </w:tblGrid>
      <w:tr w:rsidR="00A77798" w:rsidRPr="007F42CC" w:rsidTr="008765E4">
        <w:tc>
          <w:tcPr>
            <w:tcW w:w="682" w:type="dxa"/>
            <w:shd w:val="clear" w:color="auto" w:fill="auto"/>
          </w:tcPr>
          <w:p w:rsidR="00A77798" w:rsidRPr="007F42CC" w:rsidRDefault="00A77798" w:rsidP="00A77798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A77798" w:rsidRPr="007F42CC" w:rsidRDefault="00A77798" w:rsidP="00A77798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A77798" w:rsidRPr="007F42CC" w:rsidRDefault="00A77798" w:rsidP="00A77798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7798" w:rsidRPr="007F42CC" w:rsidRDefault="00A77798" w:rsidP="00A7779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7798" w:rsidRPr="007F42CC" w:rsidRDefault="00A77798" w:rsidP="00A7779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373" w:type="dxa"/>
            <w:vAlign w:val="center"/>
          </w:tcPr>
          <w:p w:rsidR="00A77798" w:rsidRPr="007F42CC" w:rsidRDefault="00A77798" w:rsidP="00A7779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Зала</w:t>
            </w:r>
          </w:p>
        </w:tc>
      </w:tr>
      <w:tr w:rsidR="007F42CC" w:rsidRPr="007F42CC" w:rsidTr="008765E4">
        <w:tc>
          <w:tcPr>
            <w:tcW w:w="682" w:type="dxa"/>
            <w:shd w:val="clear" w:color="auto" w:fill="auto"/>
          </w:tcPr>
          <w:p w:rsidR="00F5707F" w:rsidRPr="007F42CC" w:rsidRDefault="00F5707F" w:rsidP="001129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F5707F" w:rsidRPr="007F42CC" w:rsidRDefault="00F5707F" w:rsidP="0011297A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Нова и съвременна история на арабския свят и исляма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F5707F" w:rsidRPr="007F42CC" w:rsidRDefault="00F5707F" w:rsidP="0011297A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проф. д-р С. Евстатиев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5707F" w:rsidRPr="007F42CC" w:rsidRDefault="009725CA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707F" w:rsidRPr="007F42CC" w:rsidRDefault="009725CA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373" w:type="dxa"/>
            <w:vAlign w:val="center"/>
          </w:tcPr>
          <w:p w:rsidR="00F5707F" w:rsidRPr="007F42CC" w:rsidRDefault="002A28AC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3В</w:t>
            </w:r>
          </w:p>
        </w:tc>
      </w:tr>
      <w:tr w:rsidR="007F42CC" w:rsidRPr="007F42CC" w:rsidTr="008765E4">
        <w:tc>
          <w:tcPr>
            <w:tcW w:w="682" w:type="dxa"/>
            <w:shd w:val="clear" w:color="auto" w:fill="auto"/>
          </w:tcPr>
          <w:p w:rsidR="002A28AC" w:rsidRPr="007F42CC" w:rsidRDefault="002A28AC" w:rsidP="001129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2A28AC" w:rsidRPr="007F42CC" w:rsidRDefault="002A28AC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Политически отношения между Европейския съюз и Близкия изток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2A28AC" w:rsidRPr="007F42CC" w:rsidRDefault="002A28AC" w:rsidP="0011297A">
            <w:pPr>
              <w:ind w:left="34" w:right="176" w:hanging="71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д-р Петко Дойков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28AC" w:rsidRPr="007F42CC" w:rsidRDefault="002A28AC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28AC" w:rsidRPr="007F42CC" w:rsidRDefault="002A28AC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</w:rPr>
              <w:t>11.00</w:t>
            </w:r>
          </w:p>
        </w:tc>
        <w:tc>
          <w:tcPr>
            <w:tcW w:w="1373" w:type="dxa"/>
            <w:vAlign w:val="center"/>
          </w:tcPr>
          <w:p w:rsidR="002A28AC" w:rsidRPr="007F42CC" w:rsidRDefault="002A28AC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</w:rPr>
              <w:t>Мудъл</w:t>
            </w:r>
          </w:p>
        </w:tc>
      </w:tr>
      <w:tr w:rsidR="007F42CC" w:rsidRPr="007F42CC" w:rsidTr="008765E4">
        <w:tc>
          <w:tcPr>
            <w:tcW w:w="682" w:type="dxa"/>
            <w:shd w:val="clear" w:color="auto" w:fill="auto"/>
          </w:tcPr>
          <w:p w:rsidR="002A28AC" w:rsidRPr="007F42CC" w:rsidRDefault="002A28AC" w:rsidP="001129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2A28AC" w:rsidRPr="007F42CC" w:rsidRDefault="002A28AC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Външни политики на арабските държави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2A28AC" w:rsidRPr="007F42CC" w:rsidRDefault="002A28AC" w:rsidP="0011297A">
            <w:pPr>
              <w:rPr>
                <w:color w:val="000000" w:themeColor="text1"/>
                <w:szCs w:val="24"/>
                <w:lang w:val="bg-BG"/>
              </w:rPr>
            </w:pPr>
            <w:r w:rsidRPr="007F42CC">
              <w:rPr>
                <w:color w:val="000000" w:themeColor="text1"/>
                <w:szCs w:val="24"/>
                <w:lang w:val="bg-BG"/>
              </w:rPr>
              <w:t>д-р Камен Величков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A28AC" w:rsidRPr="007F42CC" w:rsidRDefault="002A28AC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01.09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28AC" w:rsidRPr="007F42CC" w:rsidRDefault="002A28AC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373" w:type="dxa"/>
            <w:vAlign w:val="center"/>
          </w:tcPr>
          <w:p w:rsidR="002A28AC" w:rsidRPr="007F42CC" w:rsidRDefault="002A28AC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21А</w:t>
            </w:r>
          </w:p>
        </w:tc>
      </w:tr>
      <w:tr w:rsidR="007F42CC" w:rsidRPr="007F42CC" w:rsidTr="008765E4">
        <w:tc>
          <w:tcPr>
            <w:tcW w:w="682" w:type="dxa"/>
            <w:shd w:val="clear" w:color="auto" w:fill="FFFFFF" w:themeFill="background1"/>
          </w:tcPr>
          <w:p w:rsidR="009725CA" w:rsidRPr="007F42CC" w:rsidRDefault="009725CA" w:rsidP="001129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571" w:type="dxa"/>
            <w:shd w:val="clear" w:color="auto" w:fill="FFFFFF" w:themeFill="background1"/>
            <w:vAlign w:val="center"/>
          </w:tcPr>
          <w:p w:rsidR="009725CA" w:rsidRPr="007F42CC" w:rsidRDefault="009725CA" w:rsidP="0011297A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bCs/>
                <w:iCs/>
                <w:color w:val="000000" w:themeColor="text1"/>
                <w:szCs w:val="24"/>
                <w:lang w:val="bg-BG"/>
              </w:rPr>
              <w:t xml:space="preserve">Арабски език – практически курс, ІІ част - </w:t>
            </w:r>
            <w:r w:rsidRPr="007F42CC">
              <w:rPr>
                <w:rFonts w:eastAsia="Calibri"/>
                <w:b/>
                <w:bCs/>
                <w:iCs/>
                <w:color w:val="000000" w:themeColor="text1"/>
                <w:szCs w:val="24"/>
                <w:u w:val="single"/>
                <w:lang w:val="bg-BG"/>
              </w:rPr>
              <w:t>неспециалисти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:rsidR="009725CA" w:rsidRPr="007F42CC" w:rsidRDefault="009725CA" w:rsidP="0011297A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9725CA" w:rsidRPr="007F42CC" w:rsidRDefault="009725CA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2</w:t>
            </w:r>
            <w:r w:rsidR="00FE0C4D" w:rsidRPr="007F42CC">
              <w:rPr>
                <w:rFonts w:eastAsia="Calibri"/>
                <w:color w:val="000000" w:themeColor="text1"/>
                <w:szCs w:val="24"/>
                <w:lang w:val="bg-BG"/>
              </w:rPr>
              <w:t>6</w:t>
            </w: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.08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9725CA" w:rsidRPr="007F42CC" w:rsidRDefault="009725CA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9725CA" w:rsidRPr="007F42CC" w:rsidRDefault="00FE0C4D" w:rsidP="0011297A">
            <w:pPr>
              <w:jc w:val="center"/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7F42CC">
              <w:rPr>
                <w:rFonts w:eastAsia="Calibri"/>
                <w:color w:val="000000" w:themeColor="text1"/>
                <w:szCs w:val="24"/>
                <w:lang w:val="bg-BG"/>
              </w:rPr>
              <w:t>3Б</w:t>
            </w:r>
          </w:p>
        </w:tc>
      </w:tr>
    </w:tbl>
    <w:p w:rsidR="00506E78" w:rsidRPr="007F42CC" w:rsidRDefault="00506E78" w:rsidP="00A77798">
      <w:pPr>
        <w:rPr>
          <w:color w:val="000000" w:themeColor="text1"/>
          <w:szCs w:val="24"/>
          <w:lang w:val="bg-BG"/>
        </w:rPr>
      </w:pPr>
    </w:p>
    <w:sectPr w:rsidR="00506E78" w:rsidRPr="007F42CC" w:rsidSect="00D97F3C">
      <w:pgSz w:w="11906" w:h="16838"/>
      <w:pgMar w:top="45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7141"/>
    <w:multiLevelType w:val="hybridMultilevel"/>
    <w:tmpl w:val="91501E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43CAF"/>
    <w:multiLevelType w:val="hybridMultilevel"/>
    <w:tmpl w:val="DD603E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78"/>
    <w:rsid w:val="00002A9A"/>
    <w:rsid w:val="00002D67"/>
    <w:rsid w:val="00056E70"/>
    <w:rsid w:val="00062F96"/>
    <w:rsid w:val="00070B78"/>
    <w:rsid w:val="00096058"/>
    <w:rsid w:val="000A260A"/>
    <w:rsid w:val="000B60BC"/>
    <w:rsid w:val="000D12EB"/>
    <w:rsid w:val="000D58B1"/>
    <w:rsid w:val="000F582C"/>
    <w:rsid w:val="000F7E7B"/>
    <w:rsid w:val="00103F38"/>
    <w:rsid w:val="0011297A"/>
    <w:rsid w:val="00126033"/>
    <w:rsid w:val="00152EAA"/>
    <w:rsid w:val="001533EC"/>
    <w:rsid w:val="00163905"/>
    <w:rsid w:val="00185881"/>
    <w:rsid w:val="001A1186"/>
    <w:rsid w:val="001A35DC"/>
    <w:rsid w:val="001B6C3F"/>
    <w:rsid w:val="001B6F5B"/>
    <w:rsid w:val="001C416F"/>
    <w:rsid w:val="001C4F06"/>
    <w:rsid w:val="001E299C"/>
    <w:rsid w:val="001F0D53"/>
    <w:rsid w:val="00202D1D"/>
    <w:rsid w:val="00204EA2"/>
    <w:rsid w:val="00232341"/>
    <w:rsid w:val="002411BA"/>
    <w:rsid w:val="00244302"/>
    <w:rsid w:val="0025072E"/>
    <w:rsid w:val="00276D99"/>
    <w:rsid w:val="00293632"/>
    <w:rsid w:val="002A28AC"/>
    <w:rsid w:val="002B6712"/>
    <w:rsid w:val="002F3E63"/>
    <w:rsid w:val="002F7BE8"/>
    <w:rsid w:val="0030140B"/>
    <w:rsid w:val="00317186"/>
    <w:rsid w:val="00324BF8"/>
    <w:rsid w:val="0034583C"/>
    <w:rsid w:val="00352126"/>
    <w:rsid w:val="003664F9"/>
    <w:rsid w:val="0038317D"/>
    <w:rsid w:val="00395023"/>
    <w:rsid w:val="00396E0E"/>
    <w:rsid w:val="003A063F"/>
    <w:rsid w:val="003A1E16"/>
    <w:rsid w:val="003E0D19"/>
    <w:rsid w:val="004038DD"/>
    <w:rsid w:val="0041399C"/>
    <w:rsid w:val="00414645"/>
    <w:rsid w:val="00462C04"/>
    <w:rsid w:val="00470240"/>
    <w:rsid w:val="004752B1"/>
    <w:rsid w:val="00483CA2"/>
    <w:rsid w:val="0048539B"/>
    <w:rsid w:val="004919EA"/>
    <w:rsid w:val="004A2430"/>
    <w:rsid w:val="004B3B51"/>
    <w:rsid w:val="004C1869"/>
    <w:rsid w:val="004C6CBA"/>
    <w:rsid w:val="004C72D5"/>
    <w:rsid w:val="004D0D8F"/>
    <w:rsid w:val="004D1BB2"/>
    <w:rsid w:val="004F7684"/>
    <w:rsid w:val="00506E78"/>
    <w:rsid w:val="005234E3"/>
    <w:rsid w:val="00534B37"/>
    <w:rsid w:val="00546F8A"/>
    <w:rsid w:val="00560791"/>
    <w:rsid w:val="005611DF"/>
    <w:rsid w:val="0056474C"/>
    <w:rsid w:val="00570A30"/>
    <w:rsid w:val="005773FC"/>
    <w:rsid w:val="00584CA9"/>
    <w:rsid w:val="00591EB7"/>
    <w:rsid w:val="00593386"/>
    <w:rsid w:val="005A0C28"/>
    <w:rsid w:val="005C1507"/>
    <w:rsid w:val="005C7BAE"/>
    <w:rsid w:val="005D3503"/>
    <w:rsid w:val="005D52D3"/>
    <w:rsid w:val="00623EC1"/>
    <w:rsid w:val="00634C50"/>
    <w:rsid w:val="006A0740"/>
    <w:rsid w:val="006C5DB6"/>
    <w:rsid w:val="006F23BA"/>
    <w:rsid w:val="006F25AE"/>
    <w:rsid w:val="007109E1"/>
    <w:rsid w:val="00727731"/>
    <w:rsid w:val="007356D7"/>
    <w:rsid w:val="00745C72"/>
    <w:rsid w:val="00747759"/>
    <w:rsid w:val="00756280"/>
    <w:rsid w:val="00764CC8"/>
    <w:rsid w:val="0078608D"/>
    <w:rsid w:val="00787848"/>
    <w:rsid w:val="007B6914"/>
    <w:rsid w:val="007D12F0"/>
    <w:rsid w:val="007F42CC"/>
    <w:rsid w:val="007F6473"/>
    <w:rsid w:val="0081646B"/>
    <w:rsid w:val="00821232"/>
    <w:rsid w:val="00825771"/>
    <w:rsid w:val="008329EB"/>
    <w:rsid w:val="00871C28"/>
    <w:rsid w:val="00875FD5"/>
    <w:rsid w:val="008765E4"/>
    <w:rsid w:val="008C141B"/>
    <w:rsid w:val="008C1DC1"/>
    <w:rsid w:val="008F5FEE"/>
    <w:rsid w:val="009270F5"/>
    <w:rsid w:val="00930423"/>
    <w:rsid w:val="00936397"/>
    <w:rsid w:val="0094233F"/>
    <w:rsid w:val="00953B8C"/>
    <w:rsid w:val="009725CA"/>
    <w:rsid w:val="00975112"/>
    <w:rsid w:val="00977AE3"/>
    <w:rsid w:val="009875B9"/>
    <w:rsid w:val="0099011D"/>
    <w:rsid w:val="009B2C99"/>
    <w:rsid w:val="009C3C92"/>
    <w:rsid w:val="009C5431"/>
    <w:rsid w:val="009E18A2"/>
    <w:rsid w:val="009E3AF0"/>
    <w:rsid w:val="009E7344"/>
    <w:rsid w:val="00A14373"/>
    <w:rsid w:val="00A20727"/>
    <w:rsid w:val="00A23164"/>
    <w:rsid w:val="00A278DC"/>
    <w:rsid w:val="00A314C6"/>
    <w:rsid w:val="00A34A55"/>
    <w:rsid w:val="00A36EE8"/>
    <w:rsid w:val="00A47D75"/>
    <w:rsid w:val="00A77798"/>
    <w:rsid w:val="00A80463"/>
    <w:rsid w:val="00A80CCD"/>
    <w:rsid w:val="00AA10DB"/>
    <w:rsid w:val="00AA558E"/>
    <w:rsid w:val="00AA7808"/>
    <w:rsid w:val="00AE760F"/>
    <w:rsid w:val="00AF01CB"/>
    <w:rsid w:val="00AF086B"/>
    <w:rsid w:val="00B1249D"/>
    <w:rsid w:val="00B30EA5"/>
    <w:rsid w:val="00B53241"/>
    <w:rsid w:val="00B9466A"/>
    <w:rsid w:val="00BA257C"/>
    <w:rsid w:val="00BA7A28"/>
    <w:rsid w:val="00BE38A8"/>
    <w:rsid w:val="00C10997"/>
    <w:rsid w:val="00C1586F"/>
    <w:rsid w:val="00C32433"/>
    <w:rsid w:val="00C70F2C"/>
    <w:rsid w:val="00C77DFE"/>
    <w:rsid w:val="00C80CCD"/>
    <w:rsid w:val="00C87B54"/>
    <w:rsid w:val="00CA7C57"/>
    <w:rsid w:val="00CB3E4D"/>
    <w:rsid w:val="00CC1897"/>
    <w:rsid w:val="00CC5A61"/>
    <w:rsid w:val="00CC733B"/>
    <w:rsid w:val="00D30D93"/>
    <w:rsid w:val="00D37BD9"/>
    <w:rsid w:val="00D64E89"/>
    <w:rsid w:val="00D8760E"/>
    <w:rsid w:val="00D9054D"/>
    <w:rsid w:val="00D97F3C"/>
    <w:rsid w:val="00DA285A"/>
    <w:rsid w:val="00DA7889"/>
    <w:rsid w:val="00DC18AF"/>
    <w:rsid w:val="00DF2A44"/>
    <w:rsid w:val="00DF6455"/>
    <w:rsid w:val="00E04406"/>
    <w:rsid w:val="00E24DDB"/>
    <w:rsid w:val="00E24E2D"/>
    <w:rsid w:val="00E32EA6"/>
    <w:rsid w:val="00E3321A"/>
    <w:rsid w:val="00E50C34"/>
    <w:rsid w:val="00E61CCA"/>
    <w:rsid w:val="00E64682"/>
    <w:rsid w:val="00E66625"/>
    <w:rsid w:val="00E66629"/>
    <w:rsid w:val="00E77E47"/>
    <w:rsid w:val="00EA028B"/>
    <w:rsid w:val="00EA37EA"/>
    <w:rsid w:val="00EC58AF"/>
    <w:rsid w:val="00ED0DC9"/>
    <w:rsid w:val="00EE199D"/>
    <w:rsid w:val="00EF046E"/>
    <w:rsid w:val="00F16D35"/>
    <w:rsid w:val="00F35468"/>
    <w:rsid w:val="00F45E43"/>
    <w:rsid w:val="00F47600"/>
    <w:rsid w:val="00F51910"/>
    <w:rsid w:val="00F5707F"/>
    <w:rsid w:val="00F57E6B"/>
    <w:rsid w:val="00F7101F"/>
    <w:rsid w:val="00F83A9D"/>
    <w:rsid w:val="00F876F5"/>
    <w:rsid w:val="00F97335"/>
    <w:rsid w:val="00FA1150"/>
    <w:rsid w:val="00FB1108"/>
    <w:rsid w:val="00FB51A6"/>
    <w:rsid w:val="00FE0C4D"/>
    <w:rsid w:val="00FE1601"/>
    <w:rsid w:val="00FE6E41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FEB80-06C1-46FE-B30C-266AD383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E78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E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nhideWhenUsed/>
    <w:rsid w:val="00A23164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31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897"/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97"/>
    <w:rPr>
      <w:rFonts w:ascii="Calibri" w:eastAsia="Times New Roman" w:hAnsi="Calibri" w:cs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Katya</cp:lastModifiedBy>
  <cp:revision>220</cp:revision>
  <cp:lastPrinted>2022-07-07T10:27:00Z</cp:lastPrinted>
  <dcterms:created xsi:type="dcterms:W3CDTF">2021-07-20T12:49:00Z</dcterms:created>
  <dcterms:modified xsi:type="dcterms:W3CDTF">2022-07-08T12:25:00Z</dcterms:modified>
</cp:coreProperties>
</file>