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514F9" w14:textId="5924392A" w:rsidR="00CD5AB9" w:rsidRDefault="009C7EE4" w:rsidP="009C7EE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ВРЕМЕВИ </w:t>
      </w:r>
      <w:r w:rsidRPr="009C7EE4">
        <w:rPr>
          <w:rFonts w:ascii="Times New Roman" w:hAnsi="Times New Roman" w:cs="Times New Roman"/>
          <w:b/>
          <w:bCs/>
        </w:rPr>
        <w:t>ГРАФИК НА ПРОВЕЖДАНЕ НА ПРЕДДИПЛОМНИТЕ ПРАКТИКИ</w:t>
      </w:r>
    </w:p>
    <w:p w14:paraId="71E0EA52" w14:textId="0CD354CF" w:rsidR="00E847E4" w:rsidRDefault="009C7EE4" w:rsidP="009C7EE4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9C7EE4">
        <w:rPr>
          <w:rFonts w:ascii="Times New Roman" w:hAnsi="Times New Roman" w:cs="Times New Roman"/>
          <w:b/>
          <w:bCs/>
          <w:u w:val="single"/>
        </w:rPr>
        <w:t>СПЕЦ. ПЕДАГОГИКА</w:t>
      </w:r>
      <w:r w:rsidR="00E5702C">
        <w:rPr>
          <w:rFonts w:ascii="Times New Roman" w:hAnsi="Times New Roman" w:cs="Times New Roman"/>
          <w:b/>
          <w:bCs/>
          <w:u w:val="single"/>
        </w:rPr>
        <w:t xml:space="preserve"> -  Преддипломна практика 1 и държавен практически изпит</w:t>
      </w:r>
    </w:p>
    <w:tbl>
      <w:tblPr>
        <w:tblStyle w:val="TableGrid"/>
        <w:tblW w:w="15593" w:type="dxa"/>
        <w:tblInd w:w="-743" w:type="dxa"/>
        <w:tblLook w:val="04A0" w:firstRow="1" w:lastRow="0" w:firstColumn="1" w:lastColumn="0" w:noHBand="0" w:noVBand="1"/>
      </w:tblPr>
      <w:tblGrid>
        <w:gridCol w:w="2552"/>
        <w:gridCol w:w="2835"/>
        <w:gridCol w:w="2342"/>
        <w:gridCol w:w="4746"/>
        <w:gridCol w:w="3118"/>
      </w:tblGrid>
      <w:tr w:rsidR="00B040A0" w14:paraId="4D5F5237" w14:textId="401CC654" w:rsidTr="00405D0A">
        <w:tc>
          <w:tcPr>
            <w:tcW w:w="2552" w:type="dxa"/>
          </w:tcPr>
          <w:p w14:paraId="11ECF4F4" w14:textId="6E6ECD7C" w:rsidR="00B040A0" w:rsidRPr="009465F8" w:rsidRDefault="00B040A0" w:rsidP="009465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187184314"/>
            <w:r w:rsidRPr="009465F8">
              <w:rPr>
                <w:rFonts w:ascii="Times New Roman" w:hAnsi="Times New Roman" w:cs="Times New Roman"/>
                <w:b/>
                <w:bCs/>
              </w:rPr>
              <w:t>Инструктаж</w:t>
            </w:r>
          </w:p>
        </w:tc>
        <w:tc>
          <w:tcPr>
            <w:tcW w:w="2835" w:type="dxa"/>
          </w:tcPr>
          <w:p w14:paraId="4A7DF920" w14:textId="71E347F2" w:rsidR="00B040A0" w:rsidRPr="009465F8" w:rsidRDefault="00B040A0" w:rsidP="009465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65F8">
              <w:rPr>
                <w:rFonts w:ascii="Times New Roman" w:hAnsi="Times New Roman" w:cs="Times New Roman"/>
                <w:b/>
                <w:bCs/>
              </w:rPr>
              <w:t>Период на провеждане на практиката</w:t>
            </w:r>
          </w:p>
        </w:tc>
        <w:tc>
          <w:tcPr>
            <w:tcW w:w="2342" w:type="dxa"/>
          </w:tcPr>
          <w:p w14:paraId="5DCB1B36" w14:textId="70AC0E98" w:rsidR="00B040A0" w:rsidRPr="009465F8" w:rsidRDefault="00B040A0" w:rsidP="009465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65F8">
              <w:rPr>
                <w:rFonts w:ascii="Times New Roman" w:hAnsi="Times New Roman" w:cs="Times New Roman"/>
                <w:b/>
                <w:bCs/>
              </w:rPr>
              <w:t>Преддипломна практика</w:t>
            </w:r>
          </w:p>
        </w:tc>
        <w:tc>
          <w:tcPr>
            <w:tcW w:w="4746" w:type="dxa"/>
          </w:tcPr>
          <w:p w14:paraId="4F2D431A" w14:textId="1604CB99" w:rsidR="00B040A0" w:rsidRPr="009465F8" w:rsidRDefault="00B040A0" w:rsidP="009465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Комисия за проверка на портфолиа и оценяване преддипломна практика 1</w:t>
            </w:r>
          </w:p>
        </w:tc>
        <w:tc>
          <w:tcPr>
            <w:tcW w:w="3118" w:type="dxa"/>
          </w:tcPr>
          <w:p w14:paraId="2AF14FF8" w14:textId="7B7ABC5D" w:rsidR="00B040A0" w:rsidRDefault="00B040A0" w:rsidP="009465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65F8">
              <w:rPr>
                <w:rFonts w:ascii="Times New Roman" w:hAnsi="Times New Roman" w:cs="Times New Roman"/>
                <w:b/>
                <w:bCs/>
              </w:rPr>
              <w:t>Държавен практически изпит</w:t>
            </w:r>
          </w:p>
        </w:tc>
      </w:tr>
      <w:tr w:rsidR="00B040A0" w:rsidRPr="009C7EE4" w14:paraId="71E0D365" w14:textId="0695B391" w:rsidTr="00405D0A">
        <w:tc>
          <w:tcPr>
            <w:tcW w:w="2552" w:type="dxa"/>
          </w:tcPr>
          <w:p w14:paraId="5CE1D9F3" w14:textId="27D6E2BB" w:rsidR="00B040A0" w:rsidRPr="001B20C8" w:rsidRDefault="00B040A0" w:rsidP="009C7EE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405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B2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 (понеделник) 10 ч., 65 аудитория</w:t>
            </w:r>
          </w:p>
        </w:tc>
        <w:tc>
          <w:tcPr>
            <w:tcW w:w="2835" w:type="dxa"/>
          </w:tcPr>
          <w:p w14:paraId="72D662EE" w14:textId="1097B502" w:rsidR="00B040A0" w:rsidRDefault="00B040A0" w:rsidP="009C7EE4">
            <w:pPr>
              <w:jc w:val="both"/>
              <w:rPr>
                <w:rFonts w:ascii="Times New Roman" w:hAnsi="Times New Roman" w:cs="Times New Roman"/>
              </w:rPr>
            </w:pPr>
            <w:r w:rsidRPr="009C7EE4"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</w:rPr>
              <w:t>март (понеделник)</w:t>
            </w:r>
            <w:r w:rsidRPr="009C7EE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9C7EE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09.май (петък) 2025 г.</w:t>
            </w:r>
          </w:p>
          <w:p w14:paraId="7D51BADD" w14:textId="3DAFEAC4" w:rsidR="00B040A0" w:rsidRDefault="00B040A0" w:rsidP="009C7EE4">
            <w:pPr>
              <w:jc w:val="both"/>
              <w:rPr>
                <w:rFonts w:ascii="Times New Roman" w:hAnsi="Times New Roman" w:cs="Times New Roman"/>
              </w:rPr>
            </w:pPr>
            <w:r w:rsidRPr="009C7EE4">
              <w:rPr>
                <w:rFonts w:ascii="Times New Roman" w:hAnsi="Times New Roman" w:cs="Times New Roman"/>
                <w:u w:val="single"/>
              </w:rPr>
              <w:t>Ваканции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046A1D40" w14:textId="55B97806" w:rsidR="00B040A0" w:rsidRDefault="00B040A0" w:rsidP="009C7E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Пролетна -  29.03 06.04 </w:t>
            </w:r>
          </w:p>
          <w:p w14:paraId="2C41807F" w14:textId="662AC581" w:rsidR="00B040A0" w:rsidRDefault="00B040A0" w:rsidP="009C7E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Великденска 18-21.04.2025</w:t>
            </w:r>
          </w:p>
          <w:p w14:paraId="5F73348A" w14:textId="37EA89C8" w:rsidR="00B040A0" w:rsidRPr="009C7EE4" w:rsidRDefault="00B040A0" w:rsidP="009C7E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Неучебни дни – 1 и 06.05</w:t>
            </w:r>
          </w:p>
        </w:tc>
        <w:tc>
          <w:tcPr>
            <w:tcW w:w="2342" w:type="dxa"/>
          </w:tcPr>
          <w:p w14:paraId="73767798" w14:textId="77777777" w:rsidR="00B040A0" w:rsidRDefault="00B040A0" w:rsidP="009C7E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Предаване на портфолиа – 20 май, </w:t>
            </w:r>
          </w:p>
          <w:p w14:paraId="72422659" w14:textId="6FBAFC85" w:rsidR="00B040A0" w:rsidRDefault="00B040A0" w:rsidP="009C7E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11-13 ч., 57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40F8FE96" w14:textId="77777777" w:rsidR="00B040A0" w:rsidRDefault="00B040A0" w:rsidP="009C7EE4">
            <w:pPr>
              <w:jc w:val="both"/>
              <w:rPr>
                <w:rFonts w:ascii="Times New Roman" w:hAnsi="Times New Roman" w:cs="Times New Roman"/>
              </w:rPr>
            </w:pPr>
          </w:p>
          <w:p w14:paraId="61B3763C" w14:textId="34DF25D4" w:rsidR="00B040A0" w:rsidRPr="009C7EE4" w:rsidRDefault="00B040A0" w:rsidP="009C7E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6" w:type="dxa"/>
          </w:tcPr>
          <w:p w14:paraId="522A8BEF" w14:textId="3DA32019" w:rsidR="00B040A0" w:rsidRDefault="00B040A0" w:rsidP="009C7E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Комисия: </w:t>
            </w:r>
            <w:proofErr w:type="spellStart"/>
            <w:r>
              <w:rPr>
                <w:rFonts w:ascii="Times New Roman" w:hAnsi="Times New Roman" w:cs="Times New Roman"/>
              </w:rPr>
              <w:t>доц.д</w:t>
            </w:r>
            <w:proofErr w:type="spellEnd"/>
            <w:r>
              <w:rPr>
                <w:rFonts w:ascii="Times New Roman" w:hAnsi="Times New Roman" w:cs="Times New Roman"/>
              </w:rPr>
              <w:t>-р Илиана Петкова- председател</w:t>
            </w:r>
          </w:p>
          <w:p w14:paraId="42E7B177" w14:textId="77777777" w:rsidR="00B040A0" w:rsidRDefault="00B040A0" w:rsidP="009C7E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Доц. д-р Йонка Първанова</w:t>
            </w:r>
          </w:p>
          <w:p w14:paraId="02C674B8" w14:textId="51037064" w:rsidR="00B040A0" w:rsidRDefault="00B040A0" w:rsidP="009C7E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Доц. д-р Йорданка Николова</w:t>
            </w:r>
          </w:p>
          <w:p w14:paraId="7EAA3B61" w14:textId="77777777" w:rsidR="00B040A0" w:rsidRDefault="00B040A0" w:rsidP="009C7E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Гл.ас. д-р Марияна Илиева</w:t>
            </w:r>
          </w:p>
          <w:p w14:paraId="2F8985F0" w14:textId="77777777" w:rsidR="00B040A0" w:rsidRDefault="00B040A0" w:rsidP="009C7EE4">
            <w:pPr>
              <w:jc w:val="both"/>
              <w:rPr>
                <w:rFonts w:ascii="Times New Roman" w:hAnsi="Times New Roman" w:cs="Times New Roman"/>
              </w:rPr>
            </w:pPr>
          </w:p>
          <w:p w14:paraId="7E2044D8" w14:textId="39798A7D" w:rsidR="00B040A0" w:rsidRDefault="00B040A0" w:rsidP="009C7E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Оценяване на портфолиата – до 27.май.2025 г.</w:t>
            </w:r>
          </w:p>
        </w:tc>
        <w:tc>
          <w:tcPr>
            <w:tcW w:w="3118" w:type="dxa"/>
          </w:tcPr>
          <w:p w14:paraId="559F5675" w14:textId="77777777" w:rsidR="00B040A0" w:rsidRDefault="00B040A0" w:rsidP="00B040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Според датата на посещение на изпитната комисия</w:t>
            </w:r>
          </w:p>
          <w:p w14:paraId="38166651" w14:textId="77777777" w:rsidR="00B040A0" w:rsidRDefault="00B040A0" w:rsidP="009C7E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7964E323" w14:textId="77777777" w:rsidR="00B040A0" w:rsidRDefault="00B040A0" w:rsidP="009C7EE4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000EEA9E" w14:textId="2E6AB3E5" w:rsidR="009C7EE4" w:rsidRDefault="009C7EE4" w:rsidP="009C7EE4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9C7EE4">
        <w:rPr>
          <w:rFonts w:ascii="Times New Roman" w:hAnsi="Times New Roman" w:cs="Times New Roman"/>
          <w:b/>
          <w:bCs/>
          <w:u w:val="single"/>
        </w:rPr>
        <w:t xml:space="preserve">СПЕЦ. </w:t>
      </w:r>
      <w:r>
        <w:rPr>
          <w:rFonts w:ascii="Times New Roman" w:hAnsi="Times New Roman" w:cs="Times New Roman"/>
          <w:b/>
          <w:bCs/>
          <w:u w:val="single"/>
        </w:rPr>
        <w:t>СОЦИАЛНИ ДЕЙНОСТИ</w:t>
      </w:r>
    </w:p>
    <w:tbl>
      <w:tblPr>
        <w:tblStyle w:val="TableGrid"/>
        <w:tblW w:w="15593" w:type="dxa"/>
        <w:tblInd w:w="-743" w:type="dxa"/>
        <w:tblLook w:val="04A0" w:firstRow="1" w:lastRow="0" w:firstColumn="1" w:lastColumn="0" w:noHBand="0" w:noVBand="1"/>
      </w:tblPr>
      <w:tblGrid>
        <w:gridCol w:w="1697"/>
        <w:gridCol w:w="2698"/>
        <w:gridCol w:w="1559"/>
        <w:gridCol w:w="2552"/>
        <w:gridCol w:w="3118"/>
        <w:gridCol w:w="3969"/>
      </w:tblGrid>
      <w:tr w:rsidR="00E847E4" w:rsidRPr="009465F8" w14:paraId="757A95A8" w14:textId="77777777" w:rsidTr="00405D0A">
        <w:tc>
          <w:tcPr>
            <w:tcW w:w="1697" w:type="dxa"/>
            <w:vMerge w:val="restart"/>
            <w:vAlign w:val="center"/>
          </w:tcPr>
          <w:p w14:paraId="17ACBF2C" w14:textId="4B2EBEC1" w:rsidR="00E847E4" w:rsidRPr="006965DA" w:rsidRDefault="00E847E4" w:rsidP="00C35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65F8">
              <w:rPr>
                <w:rFonts w:ascii="Times New Roman" w:hAnsi="Times New Roman" w:cs="Times New Roman"/>
                <w:b/>
                <w:bCs/>
              </w:rPr>
              <w:t xml:space="preserve">Преддипломна практика </w:t>
            </w:r>
            <w:r>
              <w:rPr>
                <w:rFonts w:ascii="Times New Roman" w:hAnsi="Times New Roman" w:cs="Times New Roman"/>
                <w:b/>
                <w:bCs/>
              </w:rPr>
              <w:t>1, 2</w:t>
            </w:r>
          </w:p>
        </w:tc>
        <w:tc>
          <w:tcPr>
            <w:tcW w:w="2698" w:type="dxa"/>
          </w:tcPr>
          <w:p w14:paraId="592EA924" w14:textId="77777777" w:rsidR="00E847E4" w:rsidRPr="009465F8" w:rsidRDefault="00E847E4" w:rsidP="00C35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65F8">
              <w:rPr>
                <w:rFonts w:ascii="Times New Roman" w:hAnsi="Times New Roman" w:cs="Times New Roman"/>
                <w:b/>
                <w:bCs/>
              </w:rPr>
              <w:t>Инструктаж</w:t>
            </w:r>
          </w:p>
        </w:tc>
        <w:tc>
          <w:tcPr>
            <w:tcW w:w="1559" w:type="dxa"/>
          </w:tcPr>
          <w:p w14:paraId="1E166619" w14:textId="619ECCC1" w:rsidR="00E847E4" w:rsidRPr="008A7471" w:rsidRDefault="00E847E4" w:rsidP="00C35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65F8">
              <w:rPr>
                <w:rFonts w:ascii="Times New Roman" w:hAnsi="Times New Roman" w:cs="Times New Roman"/>
                <w:b/>
                <w:bCs/>
              </w:rPr>
              <w:t>Период на провеждане на практиката</w:t>
            </w:r>
          </w:p>
        </w:tc>
        <w:tc>
          <w:tcPr>
            <w:tcW w:w="2552" w:type="dxa"/>
          </w:tcPr>
          <w:p w14:paraId="6E1B9FB8" w14:textId="0783F90D" w:rsidR="00E847E4" w:rsidRPr="009465F8" w:rsidRDefault="00E847E4" w:rsidP="00C35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7471">
              <w:rPr>
                <w:rFonts w:ascii="Times New Roman" w:hAnsi="Times New Roman" w:cs="Times New Roman"/>
                <w:b/>
                <w:bCs/>
              </w:rPr>
              <w:t>Срок за предаване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и </w:t>
            </w:r>
          </w:p>
        </w:tc>
        <w:tc>
          <w:tcPr>
            <w:tcW w:w="3118" w:type="dxa"/>
          </w:tcPr>
          <w:p w14:paraId="64C6F9E8" w14:textId="0FE3B2A2" w:rsidR="00E847E4" w:rsidRPr="008A7471" w:rsidRDefault="00E847E4" w:rsidP="00C35CB9">
            <w:pPr>
              <w:jc w:val="center"/>
              <w:rPr>
                <w:rFonts w:ascii="Times New Roman" w:hAnsi="Times New Roman" w:cs="Times New Roman"/>
                <w:b/>
                <w:bCs/>
                <w:lang w:val="ru-MD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Защита</w:t>
            </w:r>
            <w:r w:rsidRPr="008A7471">
              <w:rPr>
                <w:rFonts w:ascii="Times New Roman" w:hAnsi="Times New Roman" w:cs="Times New Roman"/>
                <w:b/>
                <w:bCs/>
              </w:rPr>
              <w:t xml:space="preserve"> на разработките</w:t>
            </w:r>
          </w:p>
        </w:tc>
        <w:tc>
          <w:tcPr>
            <w:tcW w:w="3969" w:type="dxa"/>
          </w:tcPr>
          <w:p w14:paraId="34CB4749" w14:textId="45120CAE" w:rsidR="00E847E4" w:rsidRPr="008A7471" w:rsidRDefault="00E847E4" w:rsidP="00C35CB9">
            <w:pPr>
              <w:jc w:val="center"/>
              <w:rPr>
                <w:rFonts w:ascii="Times New Roman" w:hAnsi="Times New Roman" w:cs="Times New Roman"/>
                <w:b/>
                <w:bCs/>
                <w:lang w:val="ru-MD"/>
              </w:rPr>
            </w:pPr>
            <w:r w:rsidRPr="008A7471">
              <w:rPr>
                <w:rFonts w:ascii="Times New Roman" w:hAnsi="Times New Roman" w:cs="Times New Roman"/>
                <w:b/>
                <w:bCs/>
                <w:lang w:val="ru-MD"/>
              </w:rPr>
              <w:t>Комисия за проверка на разработките:</w:t>
            </w:r>
          </w:p>
        </w:tc>
      </w:tr>
      <w:tr w:rsidR="00E847E4" w:rsidRPr="009C7EE4" w14:paraId="054406F6" w14:textId="77777777" w:rsidTr="00405D0A">
        <w:tc>
          <w:tcPr>
            <w:tcW w:w="1697" w:type="dxa"/>
            <w:vMerge/>
          </w:tcPr>
          <w:p w14:paraId="7ACC3B93" w14:textId="77777777" w:rsidR="00E847E4" w:rsidRPr="009C7EE4" w:rsidRDefault="00E847E4" w:rsidP="00C35C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14:paraId="5E4D0706" w14:textId="79C4EBAF" w:rsidR="00E847E4" w:rsidRPr="00A84A3B" w:rsidRDefault="00A84A3B" w:rsidP="00C35CB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A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21</w:t>
            </w:r>
            <w:r w:rsidR="001B2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февруари</w:t>
            </w:r>
            <w:r w:rsidR="00405D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(петък), </w:t>
            </w:r>
            <w:r w:rsidRPr="00A84A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8</w:t>
            </w:r>
            <w:r w:rsidR="00405D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84A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ч., 45 ауд.</w:t>
            </w:r>
          </w:p>
        </w:tc>
        <w:tc>
          <w:tcPr>
            <w:tcW w:w="1559" w:type="dxa"/>
          </w:tcPr>
          <w:p w14:paraId="75B35BEA" w14:textId="77777777" w:rsidR="00E847E4" w:rsidRPr="00E847E4" w:rsidRDefault="00E847E4" w:rsidP="00E847E4">
            <w:pPr>
              <w:rPr>
                <w:rFonts w:ascii="Times New Roman" w:hAnsi="Times New Roman" w:cs="Times New Roman"/>
                <w:bCs/>
              </w:rPr>
            </w:pPr>
            <w:r w:rsidRPr="00E847E4">
              <w:rPr>
                <w:rFonts w:ascii="Times New Roman" w:hAnsi="Times New Roman" w:cs="Times New Roman"/>
                <w:bCs/>
              </w:rPr>
              <w:t>04.03.2025 г. – 24.04.2025 г.</w:t>
            </w:r>
          </w:p>
          <w:p w14:paraId="27D4129E" w14:textId="77777777" w:rsidR="00E847E4" w:rsidRDefault="00E847E4" w:rsidP="00C35C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C1353EF" w14:textId="5C579AA2" w:rsidR="00E847E4" w:rsidRPr="00E847E4" w:rsidRDefault="00E847E4" w:rsidP="00C35CB9">
            <w:pPr>
              <w:jc w:val="both"/>
              <w:rPr>
                <w:rFonts w:ascii="Times New Roman" w:hAnsi="Times New Roman" w:cs="Times New Roman"/>
              </w:rPr>
            </w:pPr>
            <w:r w:rsidRPr="00E847E4">
              <w:rPr>
                <w:rFonts w:ascii="Times New Roman" w:hAnsi="Times New Roman" w:cs="Times New Roman"/>
              </w:rPr>
              <w:t>12 май, понеделник, 2025 г. 18 ч. в електронен формат.</w:t>
            </w:r>
          </w:p>
          <w:p w14:paraId="23D35DCA" w14:textId="42DCD40F" w:rsidR="00E847E4" w:rsidRPr="009C7EE4" w:rsidRDefault="00E847E4" w:rsidP="00E847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5ED41C5" w14:textId="77777777" w:rsidR="00E847E4" w:rsidRDefault="00E847E4" w:rsidP="00E847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 май, 2025г., от </w:t>
            </w:r>
          </w:p>
          <w:p w14:paraId="294EBB54" w14:textId="77777777" w:rsidR="00907A99" w:rsidRDefault="00E847E4" w:rsidP="00E847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7E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847E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47E4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аса </w:t>
            </w:r>
            <w:r w:rsidR="00907A9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47E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:00 часа</w:t>
            </w:r>
          </w:p>
          <w:p w14:paraId="5A19DB59" w14:textId="48A5EC4E" w:rsidR="00E847E4" w:rsidRPr="00907A99" w:rsidRDefault="00907A99" w:rsidP="00E847E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07A99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Студентите ще бъдат разделени на 2 групи.</w:t>
            </w:r>
            <w:r w:rsidR="00E847E4" w:rsidRPr="00907A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14:paraId="7EC1E2D3" w14:textId="406E149E" w:rsidR="00E847E4" w:rsidRDefault="00E847E4" w:rsidP="00C35C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Проф. дпн Моника Богданова – </w:t>
            </w:r>
            <w:r w:rsidRPr="008A7471">
              <w:rPr>
                <w:rFonts w:ascii="Times New Roman" w:hAnsi="Times New Roman" w:cs="Times New Roman"/>
              </w:rPr>
              <w:t xml:space="preserve"> председател</w:t>
            </w:r>
          </w:p>
          <w:p w14:paraId="51340D8E" w14:textId="2415FB03" w:rsidR="00E847E4" w:rsidRDefault="00E847E4" w:rsidP="00C35C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доц. д-р Божидара Кривирадева</w:t>
            </w:r>
          </w:p>
          <w:p w14:paraId="1FF209BD" w14:textId="74D401A6" w:rsidR="00E847E4" w:rsidRPr="008A7471" w:rsidRDefault="00E847E4" w:rsidP="00C35C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доц. д-р Росица Симеонова</w:t>
            </w:r>
          </w:p>
          <w:p w14:paraId="1C04F552" w14:textId="34B36FCE" w:rsidR="00E847E4" w:rsidRPr="009C7EE4" w:rsidRDefault="00E847E4" w:rsidP="006965DA">
            <w:pPr>
              <w:jc w:val="both"/>
              <w:rPr>
                <w:rFonts w:ascii="Times New Roman" w:hAnsi="Times New Roman" w:cs="Times New Roman"/>
              </w:rPr>
            </w:pPr>
            <w:r w:rsidRPr="008A7471">
              <w:rPr>
                <w:rFonts w:ascii="Times New Roman" w:hAnsi="Times New Roman" w:cs="Times New Roman"/>
              </w:rPr>
              <w:t xml:space="preserve">гл. ас. д-р </w:t>
            </w:r>
            <w:r>
              <w:rPr>
                <w:rFonts w:ascii="Times New Roman" w:hAnsi="Times New Roman" w:cs="Times New Roman"/>
              </w:rPr>
              <w:t>Симеон Сапунджиев</w:t>
            </w:r>
          </w:p>
        </w:tc>
      </w:tr>
    </w:tbl>
    <w:p w14:paraId="6D56ACB8" w14:textId="77777777" w:rsidR="007639C5" w:rsidRDefault="007639C5" w:rsidP="007639C5">
      <w:pPr>
        <w:spacing w:after="0"/>
        <w:jc w:val="both"/>
        <w:rPr>
          <w:rFonts w:ascii="Times New Roman" w:hAnsi="Times New Roman" w:cs="Times New Roman"/>
          <w:b/>
          <w:bCs/>
          <w:sz w:val="10"/>
          <w:szCs w:val="10"/>
          <w:u w:val="single"/>
        </w:rPr>
      </w:pPr>
    </w:p>
    <w:p w14:paraId="3FD6EEAB" w14:textId="3C6AEEC4" w:rsidR="009C7EE4" w:rsidRDefault="009C7EE4" w:rsidP="009C7EE4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9C7EE4">
        <w:rPr>
          <w:rFonts w:ascii="Times New Roman" w:hAnsi="Times New Roman" w:cs="Times New Roman"/>
          <w:b/>
          <w:bCs/>
          <w:u w:val="single"/>
        </w:rPr>
        <w:t xml:space="preserve">СПЕЦ. </w:t>
      </w:r>
      <w:r>
        <w:rPr>
          <w:rFonts w:ascii="Times New Roman" w:hAnsi="Times New Roman" w:cs="Times New Roman"/>
          <w:b/>
          <w:bCs/>
          <w:u w:val="single"/>
        </w:rPr>
        <w:t>НЕФОРМАЛНО ОБРАЗОВАНИЕ</w:t>
      </w:r>
    </w:p>
    <w:tbl>
      <w:tblPr>
        <w:tblStyle w:val="TableGrid"/>
        <w:tblW w:w="15593" w:type="dxa"/>
        <w:tblInd w:w="-743" w:type="dxa"/>
        <w:tblLook w:val="04A0" w:firstRow="1" w:lastRow="0" w:firstColumn="1" w:lastColumn="0" w:noHBand="0" w:noVBand="1"/>
      </w:tblPr>
      <w:tblGrid>
        <w:gridCol w:w="1844"/>
        <w:gridCol w:w="2976"/>
        <w:gridCol w:w="4111"/>
        <w:gridCol w:w="6662"/>
      </w:tblGrid>
      <w:tr w:rsidR="008A7471" w:rsidRPr="009465F8" w14:paraId="2837B9DA" w14:textId="77777777" w:rsidTr="00405D0A">
        <w:tc>
          <w:tcPr>
            <w:tcW w:w="1844" w:type="dxa"/>
            <w:vMerge w:val="restart"/>
            <w:vAlign w:val="center"/>
          </w:tcPr>
          <w:p w14:paraId="2C43F243" w14:textId="71208453" w:rsidR="008A7471" w:rsidRPr="009465F8" w:rsidRDefault="008A7471" w:rsidP="008A74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65F8">
              <w:rPr>
                <w:rFonts w:ascii="Times New Roman" w:hAnsi="Times New Roman" w:cs="Times New Roman"/>
                <w:b/>
                <w:bCs/>
              </w:rPr>
              <w:t xml:space="preserve">Преддипломна практика </w:t>
            </w:r>
            <w:r w:rsidRPr="009465F8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</w:p>
        </w:tc>
        <w:tc>
          <w:tcPr>
            <w:tcW w:w="2976" w:type="dxa"/>
          </w:tcPr>
          <w:p w14:paraId="66F5F18D" w14:textId="2D8040D5" w:rsidR="008A7471" w:rsidRPr="009465F8" w:rsidRDefault="008A7471" w:rsidP="009465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65F8">
              <w:rPr>
                <w:rFonts w:ascii="Times New Roman" w:hAnsi="Times New Roman" w:cs="Times New Roman"/>
                <w:b/>
                <w:bCs/>
              </w:rPr>
              <w:t>Инструктаж</w:t>
            </w:r>
          </w:p>
        </w:tc>
        <w:tc>
          <w:tcPr>
            <w:tcW w:w="4111" w:type="dxa"/>
          </w:tcPr>
          <w:p w14:paraId="04409BFF" w14:textId="53E3EF05" w:rsidR="008A7471" w:rsidRPr="009465F8" w:rsidRDefault="008A7471" w:rsidP="009465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7471">
              <w:rPr>
                <w:rFonts w:ascii="Times New Roman" w:hAnsi="Times New Roman" w:cs="Times New Roman"/>
                <w:b/>
                <w:bCs/>
              </w:rPr>
              <w:t>Срок за предаване на разработките</w:t>
            </w:r>
          </w:p>
        </w:tc>
        <w:tc>
          <w:tcPr>
            <w:tcW w:w="6662" w:type="dxa"/>
          </w:tcPr>
          <w:p w14:paraId="3DAD3D16" w14:textId="3D1DCE56" w:rsidR="008A7471" w:rsidRPr="008A7471" w:rsidRDefault="008A7471" w:rsidP="009465F8">
            <w:pPr>
              <w:jc w:val="center"/>
              <w:rPr>
                <w:rFonts w:ascii="Times New Roman" w:hAnsi="Times New Roman" w:cs="Times New Roman"/>
                <w:b/>
                <w:bCs/>
                <w:lang w:val="ru-MD"/>
              </w:rPr>
            </w:pPr>
            <w:r w:rsidRPr="008A7471">
              <w:rPr>
                <w:rFonts w:ascii="Times New Roman" w:hAnsi="Times New Roman" w:cs="Times New Roman"/>
                <w:b/>
                <w:bCs/>
                <w:lang w:val="ru-MD"/>
              </w:rPr>
              <w:t>Комисия за проверка на разработките:</w:t>
            </w:r>
          </w:p>
        </w:tc>
      </w:tr>
      <w:tr w:rsidR="008A7471" w:rsidRPr="009C7EE4" w14:paraId="5469153C" w14:textId="77777777" w:rsidTr="00405D0A">
        <w:tc>
          <w:tcPr>
            <w:tcW w:w="1844" w:type="dxa"/>
            <w:vMerge/>
          </w:tcPr>
          <w:p w14:paraId="50485781" w14:textId="77777777" w:rsidR="008A7471" w:rsidRPr="009C7EE4" w:rsidRDefault="008A7471" w:rsidP="00B304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2F4B44A5" w14:textId="2A764CEB" w:rsidR="008A7471" w:rsidRPr="00A84A3B" w:rsidRDefault="008A7471" w:rsidP="00B304F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A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 януари </w:t>
            </w:r>
            <w:r w:rsidR="00405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A84A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  <w:r w:rsidR="00405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7CE19BE9" w14:textId="4EC9D05C" w:rsidR="008A7471" w:rsidRPr="009C7EE4" w:rsidRDefault="008A7471" w:rsidP="00B304F7">
            <w:pPr>
              <w:jc w:val="both"/>
              <w:rPr>
                <w:rFonts w:ascii="Times New Roman" w:hAnsi="Times New Roman" w:cs="Times New Roman"/>
              </w:rPr>
            </w:pPr>
            <w:r w:rsidRPr="00A84A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 18,30 ч., </w:t>
            </w:r>
            <w:proofErr w:type="spellStart"/>
            <w:r w:rsidRPr="00A84A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он-лайн</w:t>
            </w:r>
            <w:proofErr w:type="spellEnd"/>
            <w:r w:rsidRPr="00A84A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762730ED" w14:textId="456BAC9D" w:rsidR="008A7471" w:rsidRDefault="008A7471" w:rsidP="00B304F7">
            <w:pPr>
              <w:jc w:val="both"/>
              <w:rPr>
                <w:rFonts w:ascii="Times New Roman" w:hAnsi="Times New Roman" w:cs="Times New Roman"/>
              </w:rPr>
            </w:pPr>
            <w:r w:rsidRPr="008A7471">
              <w:rPr>
                <w:rFonts w:ascii="Times New Roman" w:hAnsi="Times New Roman" w:cs="Times New Roman"/>
              </w:rPr>
              <w:t>5 март, сряда 2025 г. 18 ч. в електронен формат.</w:t>
            </w:r>
          </w:p>
          <w:p w14:paraId="588CFAE4" w14:textId="77777777" w:rsidR="008A7471" w:rsidRDefault="008A7471" w:rsidP="00B304F7">
            <w:pPr>
              <w:jc w:val="both"/>
              <w:rPr>
                <w:rFonts w:ascii="Times New Roman" w:hAnsi="Times New Roman" w:cs="Times New Roman"/>
              </w:rPr>
            </w:pPr>
          </w:p>
          <w:p w14:paraId="3381F457" w14:textId="77777777" w:rsidR="008A7471" w:rsidRPr="009C7EE4" w:rsidRDefault="008A7471" w:rsidP="00B304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14:paraId="26798E83" w14:textId="77777777" w:rsidR="008A7471" w:rsidRPr="008A7471" w:rsidRDefault="008A7471" w:rsidP="008A7471">
            <w:pPr>
              <w:jc w:val="both"/>
              <w:rPr>
                <w:rFonts w:ascii="Times New Roman" w:hAnsi="Times New Roman" w:cs="Times New Roman"/>
              </w:rPr>
            </w:pPr>
            <w:r w:rsidRPr="008A7471">
              <w:rPr>
                <w:rFonts w:ascii="Times New Roman" w:hAnsi="Times New Roman" w:cs="Times New Roman"/>
              </w:rPr>
              <w:t>доц. д-р Владислав Господинов - председател</w:t>
            </w:r>
          </w:p>
          <w:p w14:paraId="205CF4A9" w14:textId="77777777" w:rsidR="008A7471" w:rsidRPr="008A7471" w:rsidRDefault="008A7471" w:rsidP="008A7471">
            <w:pPr>
              <w:jc w:val="both"/>
              <w:rPr>
                <w:rFonts w:ascii="Times New Roman" w:hAnsi="Times New Roman" w:cs="Times New Roman"/>
              </w:rPr>
            </w:pPr>
            <w:r w:rsidRPr="008A7471">
              <w:rPr>
                <w:rFonts w:ascii="Times New Roman" w:hAnsi="Times New Roman" w:cs="Times New Roman"/>
              </w:rPr>
              <w:t>проф. дпн Моника Богданова</w:t>
            </w:r>
          </w:p>
          <w:p w14:paraId="2922AC4C" w14:textId="77777777" w:rsidR="008A7471" w:rsidRPr="008A7471" w:rsidRDefault="008A7471" w:rsidP="008A7471">
            <w:pPr>
              <w:jc w:val="both"/>
              <w:rPr>
                <w:rFonts w:ascii="Times New Roman" w:hAnsi="Times New Roman" w:cs="Times New Roman"/>
              </w:rPr>
            </w:pPr>
            <w:r w:rsidRPr="008A7471">
              <w:rPr>
                <w:rFonts w:ascii="Times New Roman" w:hAnsi="Times New Roman" w:cs="Times New Roman"/>
              </w:rPr>
              <w:t>гл. ас. д-р Галина Георгиева</w:t>
            </w:r>
          </w:p>
          <w:p w14:paraId="32389C3A" w14:textId="77777777" w:rsidR="008A7471" w:rsidRPr="008A7471" w:rsidRDefault="008A7471" w:rsidP="008A7471">
            <w:pPr>
              <w:jc w:val="both"/>
              <w:rPr>
                <w:rFonts w:ascii="Times New Roman" w:hAnsi="Times New Roman" w:cs="Times New Roman"/>
              </w:rPr>
            </w:pPr>
            <w:r w:rsidRPr="008A7471">
              <w:rPr>
                <w:rFonts w:ascii="Times New Roman" w:hAnsi="Times New Roman" w:cs="Times New Roman"/>
              </w:rPr>
              <w:t>гл. ас. д-р Берджухи Йорданова</w:t>
            </w:r>
          </w:p>
          <w:p w14:paraId="1B877C95" w14:textId="40CE34E3" w:rsidR="008A7471" w:rsidRPr="009C7EE4" w:rsidRDefault="008A7471" w:rsidP="008A7471">
            <w:pPr>
              <w:jc w:val="both"/>
              <w:rPr>
                <w:rFonts w:ascii="Times New Roman" w:hAnsi="Times New Roman" w:cs="Times New Roman"/>
              </w:rPr>
            </w:pPr>
            <w:r w:rsidRPr="008A7471">
              <w:rPr>
                <w:rFonts w:ascii="Times New Roman" w:hAnsi="Times New Roman" w:cs="Times New Roman"/>
              </w:rPr>
              <w:t>гл. ас. д-р Екатерина Томова</w:t>
            </w:r>
          </w:p>
        </w:tc>
      </w:tr>
    </w:tbl>
    <w:p w14:paraId="3AF1BD3F" w14:textId="77777777" w:rsidR="009C7EE4" w:rsidRDefault="009C7EE4" w:rsidP="009C7EE4">
      <w:pPr>
        <w:jc w:val="both"/>
        <w:rPr>
          <w:rFonts w:ascii="Times New Roman" w:hAnsi="Times New Roman" w:cs="Times New Roman"/>
          <w:b/>
          <w:bCs/>
          <w:u w:val="single"/>
        </w:rPr>
      </w:pPr>
    </w:p>
    <w:tbl>
      <w:tblPr>
        <w:tblStyle w:val="TableGrid"/>
        <w:tblW w:w="15593" w:type="dxa"/>
        <w:tblInd w:w="-601" w:type="dxa"/>
        <w:tblLook w:val="04A0" w:firstRow="1" w:lastRow="0" w:firstColumn="1" w:lastColumn="0" w:noHBand="0" w:noVBand="1"/>
      </w:tblPr>
      <w:tblGrid>
        <w:gridCol w:w="1697"/>
        <w:gridCol w:w="1747"/>
        <w:gridCol w:w="2188"/>
        <w:gridCol w:w="2590"/>
        <w:gridCol w:w="1559"/>
        <w:gridCol w:w="2694"/>
        <w:gridCol w:w="3118"/>
      </w:tblGrid>
      <w:tr w:rsidR="00BE4AF5" w:rsidRPr="009465F8" w14:paraId="404D5D35" w14:textId="77777777" w:rsidTr="00405D0A">
        <w:tc>
          <w:tcPr>
            <w:tcW w:w="1697" w:type="dxa"/>
            <w:vMerge w:val="restart"/>
            <w:vAlign w:val="center"/>
          </w:tcPr>
          <w:p w14:paraId="62319861" w14:textId="5E360A5F" w:rsidR="008A7471" w:rsidRPr="009465F8" w:rsidRDefault="00B040A0" w:rsidP="008A74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0C12">
              <w:rPr>
                <w:rFonts w:ascii="Times New Roman" w:hAnsi="Times New Roman" w:cs="Times New Roman"/>
                <w:b/>
                <w:bCs/>
              </w:rPr>
              <w:t>Преддипломна</w:t>
            </w:r>
            <w:r w:rsidR="008A7471" w:rsidRPr="00BE0C12">
              <w:rPr>
                <w:rFonts w:ascii="Times New Roman" w:hAnsi="Times New Roman" w:cs="Times New Roman"/>
                <w:b/>
                <w:bCs/>
              </w:rPr>
              <w:t xml:space="preserve"> практика</w:t>
            </w:r>
            <w:r w:rsidR="008A747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A7471" w:rsidRPr="00BE0C12">
              <w:rPr>
                <w:rFonts w:ascii="Times New Roman" w:hAnsi="Times New Roman" w:cs="Times New Roman"/>
                <w:b/>
                <w:bCs/>
              </w:rPr>
              <w:t>II</w:t>
            </w:r>
          </w:p>
        </w:tc>
        <w:tc>
          <w:tcPr>
            <w:tcW w:w="1747" w:type="dxa"/>
          </w:tcPr>
          <w:p w14:paraId="058B0794" w14:textId="13EA9A43" w:rsidR="008A7471" w:rsidRPr="009465F8" w:rsidRDefault="008A7471" w:rsidP="00B304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Предварителен инструктаж</w:t>
            </w:r>
          </w:p>
        </w:tc>
        <w:tc>
          <w:tcPr>
            <w:tcW w:w="2188" w:type="dxa"/>
          </w:tcPr>
          <w:p w14:paraId="142BAA30" w14:textId="022F8B51" w:rsidR="008A7471" w:rsidRPr="009465F8" w:rsidRDefault="008A7471" w:rsidP="00B304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7471">
              <w:rPr>
                <w:rFonts w:ascii="Times New Roman" w:hAnsi="Times New Roman" w:cs="Times New Roman"/>
                <w:b/>
                <w:bCs/>
              </w:rPr>
              <w:t>Срок за избор на институция за практиката</w:t>
            </w:r>
          </w:p>
        </w:tc>
        <w:tc>
          <w:tcPr>
            <w:tcW w:w="2590" w:type="dxa"/>
          </w:tcPr>
          <w:p w14:paraId="23AFB993" w14:textId="189B2D75" w:rsidR="008A7471" w:rsidRPr="009465F8" w:rsidRDefault="008A7471" w:rsidP="00B304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65F8">
              <w:rPr>
                <w:rFonts w:ascii="Times New Roman" w:hAnsi="Times New Roman" w:cs="Times New Roman"/>
                <w:b/>
                <w:bCs/>
              </w:rPr>
              <w:t>Инструктаж</w:t>
            </w:r>
          </w:p>
        </w:tc>
        <w:tc>
          <w:tcPr>
            <w:tcW w:w="1559" w:type="dxa"/>
          </w:tcPr>
          <w:p w14:paraId="276F0B4E" w14:textId="77777777" w:rsidR="008A7471" w:rsidRPr="009465F8" w:rsidRDefault="008A7471" w:rsidP="00B304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65F8">
              <w:rPr>
                <w:rFonts w:ascii="Times New Roman" w:hAnsi="Times New Roman" w:cs="Times New Roman"/>
                <w:b/>
                <w:bCs/>
              </w:rPr>
              <w:t>Период на провеждане на практиката</w:t>
            </w:r>
          </w:p>
        </w:tc>
        <w:tc>
          <w:tcPr>
            <w:tcW w:w="2694" w:type="dxa"/>
          </w:tcPr>
          <w:p w14:paraId="6A116D13" w14:textId="01E1504C" w:rsidR="008A7471" w:rsidRPr="00BE0C12" w:rsidRDefault="00BE4AF5" w:rsidP="00B304F7">
            <w:pPr>
              <w:jc w:val="center"/>
              <w:rPr>
                <w:rFonts w:ascii="Times New Roman" w:hAnsi="Times New Roman" w:cs="Times New Roman"/>
                <w:b/>
                <w:bCs/>
                <w:lang w:val="ru-MD"/>
              </w:rPr>
            </w:pPr>
            <w:r w:rsidRPr="00BE4AF5">
              <w:rPr>
                <w:rFonts w:ascii="Times New Roman" w:hAnsi="Times New Roman" w:cs="Times New Roman"/>
                <w:b/>
                <w:bCs/>
                <w:lang w:val="ru-MD"/>
              </w:rPr>
              <w:t>Предаване на портфолиото</w:t>
            </w:r>
          </w:p>
        </w:tc>
        <w:tc>
          <w:tcPr>
            <w:tcW w:w="3118" w:type="dxa"/>
          </w:tcPr>
          <w:p w14:paraId="39926584" w14:textId="39157647" w:rsidR="008A7471" w:rsidRPr="009465F8" w:rsidRDefault="00BE4AF5" w:rsidP="00B304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Защита на портфолиа</w:t>
            </w:r>
          </w:p>
        </w:tc>
      </w:tr>
      <w:tr w:rsidR="00BE4AF5" w:rsidRPr="009C7EE4" w14:paraId="348AE3FE" w14:textId="77777777" w:rsidTr="00405D0A">
        <w:tc>
          <w:tcPr>
            <w:tcW w:w="1697" w:type="dxa"/>
            <w:vMerge/>
          </w:tcPr>
          <w:p w14:paraId="72FD9570" w14:textId="77777777" w:rsidR="008A7471" w:rsidRPr="009C7EE4" w:rsidRDefault="008A7471" w:rsidP="00B304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</w:tcPr>
          <w:p w14:paraId="1FF8F808" w14:textId="77777777" w:rsidR="00405D0A" w:rsidRDefault="008A7471" w:rsidP="00B304F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4A3B">
              <w:rPr>
                <w:rFonts w:ascii="Times New Roman" w:hAnsi="Times New Roman" w:cs="Times New Roman"/>
                <w:b/>
                <w:bCs/>
              </w:rPr>
              <w:t xml:space="preserve">31 януари, </w:t>
            </w:r>
            <w:r w:rsidR="00405D0A">
              <w:rPr>
                <w:rFonts w:ascii="Times New Roman" w:hAnsi="Times New Roman" w:cs="Times New Roman"/>
                <w:b/>
                <w:bCs/>
              </w:rPr>
              <w:t>(</w:t>
            </w:r>
            <w:r w:rsidRPr="00A84A3B">
              <w:rPr>
                <w:rFonts w:ascii="Times New Roman" w:hAnsi="Times New Roman" w:cs="Times New Roman"/>
                <w:b/>
                <w:bCs/>
              </w:rPr>
              <w:t>петък</w:t>
            </w:r>
            <w:r w:rsidR="00405D0A">
              <w:rPr>
                <w:rFonts w:ascii="Times New Roman" w:hAnsi="Times New Roman" w:cs="Times New Roman"/>
                <w:b/>
                <w:bCs/>
              </w:rPr>
              <w:t>)</w:t>
            </w:r>
            <w:r w:rsidRPr="00A84A3B">
              <w:rPr>
                <w:rFonts w:ascii="Times New Roman" w:hAnsi="Times New Roman" w:cs="Times New Roman"/>
                <w:b/>
                <w:bCs/>
              </w:rPr>
              <w:t xml:space="preserve">, </w:t>
            </w:r>
          </w:p>
          <w:p w14:paraId="5A8CC2EE" w14:textId="174A7F0E" w:rsidR="008A7471" w:rsidRPr="00A84A3B" w:rsidRDefault="008A7471" w:rsidP="00B304F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4A3B">
              <w:rPr>
                <w:rFonts w:ascii="Times New Roman" w:hAnsi="Times New Roman" w:cs="Times New Roman"/>
                <w:b/>
                <w:bCs/>
              </w:rPr>
              <w:t>16,00 ч.</w:t>
            </w:r>
          </w:p>
        </w:tc>
        <w:tc>
          <w:tcPr>
            <w:tcW w:w="2188" w:type="dxa"/>
          </w:tcPr>
          <w:p w14:paraId="4F25E401" w14:textId="5D2E7909" w:rsidR="008A7471" w:rsidRPr="009C7EE4" w:rsidRDefault="008A7471" w:rsidP="00B304F7">
            <w:pPr>
              <w:jc w:val="both"/>
              <w:rPr>
                <w:rFonts w:ascii="Times New Roman" w:hAnsi="Times New Roman" w:cs="Times New Roman"/>
              </w:rPr>
            </w:pPr>
            <w:r w:rsidRPr="008A7471">
              <w:rPr>
                <w:rFonts w:ascii="Times New Roman" w:hAnsi="Times New Roman" w:cs="Times New Roman"/>
              </w:rPr>
              <w:t>26 февруари, сряда 2025 г. 18,00 ч.</w:t>
            </w:r>
          </w:p>
        </w:tc>
        <w:tc>
          <w:tcPr>
            <w:tcW w:w="2590" w:type="dxa"/>
          </w:tcPr>
          <w:p w14:paraId="055AEC11" w14:textId="6D920F46" w:rsidR="008A7471" w:rsidRPr="00A84A3B" w:rsidRDefault="00BE4AF5" w:rsidP="00405D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A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10.03</w:t>
            </w:r>
            <w:r w:rsidR="00405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A84A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понеделник), 12 ч., 65 аудитория</w:t>
            </w:r>
          </w:p>
        </w:tc>
        <w:tc>
          <w:tcPr>
            <w:tcW w:w="1559" w:type="dxa"/>
          </w:tcPr>
          <w:p w14:paraId="1BF983B9" w14:textId="192F08A2" w:rsidR="008A7471" w:rsidRDefault="00BE4AF5" w:rsidP="00B304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E4AF5">
              <w:rPr>
                <w:rFonts w:ascii="Times New Roman" w:hAnsi="Times New Roman" w:cs="Times New Roman"/>
              </w:rPr>
              <w:t>0.03.2025 г. до 16.05.2025 г., включително.</w:t>
            </w:r>
          </w:p>
          <w:p w14:paraId="4E3F02EF" w14:textId="77777777" w:rsidR="008A7471" w:rsidRPr="009C7EE4" w:rsidRDefault="008A7471" w:rsidP="00B304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260638A" w14:textId="1C11AF40" w:rsidR="008A7471" w:rsidRPr="009C7EE4" w:rsidRDefault="00BE4AF5" w:rsidP="00B304F7">
            <w:pPr>
              <w:jc w:val="both"/>
              <w:rPr>
                <w:rFonts w:ascii="Times New Roman" w:hAnsi="Times New Roman" w:cs="Times New Roman"/>
              </w:rPr>
            </w:pPr>
            <w:r w:rsidRPr="00BE4AF5">
              <w:rPr>
                <w:rFonts w:ascii="Times New Roman" w:hAnsi="Times New Roman" w:cs="Times New Roman"/>
              </w:rPr>
              <w:t>2 май, четвъртък 2025 г. 18,00 ч. във виртуален формат (на хартия се носят в деня на защитата).</w:t>
            </w:r>
          </w:p>
        </w:tc>
        <w:tc>
          <w:tcPr>
            <w:tcW w:w="3118" w:type="dxa"/>
          </w:tcPr>
          <w:p w14:paraId="26D7815F" w14:textId="6F0C14C9" w:rsidR="008A7471" w:rsidRPr="00E847E4" w:rsidRDefault="00BE4AF5" w:rsidP="00B304F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847E4">
              <w:rPr>
                <w:rFonts w:ascii="Times New Roman" w:hAnsi="Times New Roman" w:cs="Times New Roman"/>
                <w:b/>
                <w:bCs/>
              </w:rPr>
              <w:t>28 май, сряда 2025 г. от 09,30 ч. в Ректората (мястото ще бъде уточнено допълнително и своевременно обявено).</w:t>
            </w:r>
          </w:p>
        </w:tc>
      </w:tr>
    </w:tbl>
    <w:p w14:paraId="58B3BE92" w14:textId="00482302" w:rsidR="00BE4AF5" w:rsidRDefault="00BE4AF5" w:rsidP="007D29FB">
      <w:pPr>
        <w:tabs>
          <w:tab w:val="left" w:pos="2715"/>
        </w:tabs>
        <w:jc w:val="both"/>
        <w:rPr>
          <w:rFonts w:ascii="Times New Roman" w:hAnsi="Times New Roman" w:cs="Times New Roman"/>
          <w:b/>
          <w:bCs/>
          <w:u w:val="single"/>
        </w:rPr>
      </w:pPr>
    </w:p>
    <w:sectPr w:rsidR="00BE4AF5" w:rsidSect="00405D0A">
      <w:pgSz w:w="16838" w:h="11906" w:orient="landscape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188"/>
    <w:rsid w:val="00044254"/>
    <w:rsid w:val="00044386"/>
    <w:rsid w:val="000655CE"/>
    <w:rsid w:val="001B20C8"/>
    <w:rsid w:val="00274080"/>
    <w:rsid w:val="00363518"/>
    <w:rsid w:val="00371185"/>
    <w:rsid w:val="003B2F62"/>
    <w:rsid w:val="00405D0A"/>
    <w:rsid w:val="00424504"/>
    <w:rsid w:val="00461C2B"/>
    <w:rsid w:val="004642F6"/>
    <w:rsid w:val="004B2DBA"/>
    <w:rsid w:val="004C5616"/>
    <w:rsid w:val="004D4196"/>
    <w:rsid w:val="004E4FF5"/>
    <w:rsid w:val="005F043B"/>
    <w:rsid w:val="00622EB3"/>
    <w:rsid w:val="006650A0"/>
    <w:rsid w:val="006965DA"/>
    <w:rsid w:val="007639C5"/>
    <w:rsid w:val="007D29FB"/>
    <w:rsid w:val="007F5A4C"/>
    <w:rsid w:val="0087543A"/>
    <w:rsid w:val="008A7471"/>
    <w:rsid w:val="00907A99"/>
    <w:rsid w:val="00927FF2"/>
    <w:rsid w:val="009465F8"/>
    <w:rsid w:val="009C7939"/>
    <w:rsid w:val="009C7EE4"/>
    <w:rsid w:val="009E1C01"/>
    <w:rsid w:val="00A16B84"/>
    <w:rsid w:val="00A84A3B"/>
    <w:rsid w:val="00B040A0"/>
    <w:rsid w:val="00B32CC1"/>
    <w:rsid w:val="00BE0C12"/>
    <w:rsid w:val="00BE4AF5"/>
    <w:rsid w:val="00CD5AB9"/>
    <w:rsid w:val="00D3725F"/>
    <w:rsid w:val="00D6727B"/>
    <w:rsid w:val="00D85EC0"/>
    <w:rsid w:val="00DC0F6B"/>
    <w:rsid w:val="00DE5C79"/>
    <w:rsid w:val="00E01CD9"/>
    <w:rsid w:val="00E55C2E"/>
    <w:rsid w:val="00E5702C"/>
    <w:rsid w:val="00E847E4"/>
    <w:rsid w:val="00F13188"/>
    <w:rsid w:val="00F40753"/>
    <w:rsid w:val="00F5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E3DEF"/>
  <w15:chartTrackingRefBased/>
  <w15:docId w15:val="{0764DF68-F38A-4C34-81E2-1157A958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31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1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1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1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1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1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1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1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31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1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1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1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1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1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1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1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1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31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3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31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31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3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31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31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31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31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31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318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C7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Илиана Петкова</dc:creator>
  <cp:keywords/>
  <dc:description/>
  <cp:lastModifiedBy>verzhiniya raykova</cp:lastModifiedBy>
  <cp:revision>23</cp:revision>
  <dcterms:created xsi:type="dcterms:W3CDTF">2025-01-06T09:48:00Z</dcterms:created>
  <dcterms:modified xsi:type="dcterms:W3CDTF">2025-01-19T06:44:00Z</dcterms:modified>
</cp:coreProperties>
</file>