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63AE" w14:textId="637CCA49" w:rsidR="00B3394B" w:rsidRPr="00B3394B" w:rsidRDefault="00B3394B" w:rsidP="00B3394B">
      <w:pPr>
        <w:jc w:val="center"/>
        <w:rPr>
          <w:rFonts w:ascii="Times New Roman" w:hAnsi="Times New Roman" w:cs="Times New Roman"/>
          <w:b/>
          <w:bCs/>
          <w:sz w:val="24"/>
          <w:szCs w:val="24"/>
        </w:rPr>
      </w:pPr>
      <w:r w:rsidRPr="00B3394B">
        <w:rPr>
          <w:rFonts w:ascii="Times New Roman" w:hAnsi="Times New Roman" w:cs="Times New Roman"/>
          <w:b/>
          <w:bCs/>
          <w:sz w:val="24"/>
          <w:szCs w:val="24"/>
        </w:rPr>
        <w:t>AESTHETIC EDUCATION IN CHILDREN'S ORGANIZATIONS IN BULGARIA 1948–1989</w:t>
      </w:r>
    </w:p>
    <w:p w14:paraId="72E6925F" w14:textId="77777777" w:rsidR="00B3394B" w:rsidRPr="00B3394B" w:rsidRDefault="00B3394B" w:rsidP="00B3394B">
      <w:pPr>
        <w:jc w:val="center"/>
        <w:rPr>
          <w:rFonts w:ascii="Times New Roman" w:hAnsi="Times New Roman" w:cs="Times New Roman"/>
          <w:b/>
          <w:bCs/>
          <w:sz w:val="24"/>
          <w:szCs w:val="24"/>
        </w:rPr>
      </w:pPr>
    </w:p>
    <w:p w14:paraId="5D7A0FA5" w14:textId="45693EA4" w:rsidR="00B3394B" w:rsidRPr="00B3394B" w:rsidRDefault="00B3394B" w:rsidP="00B3394B">
      <w:pPr>
        <w:jc w:val="center"/>
        <w:rPr>
          <w:rFonts w:ascii="Times New Roman" w:hAnsi="Times New Roman" w:cs="Times New Roman"/>
          <w:b/>
          <w:bCs/>
          <w:sz w:val="24"/>
          <w:szCs w:val="24"/>
        </w:rPr>
      </w:pPr>
      <w:r w:rsidRPr="00B3394B">
        <w:rPr>
          <w:rFonts w:ascii="Times New Roman" w:hAnsi="Times New Roman" w:cs="Times New Roman"/>
          <w:b/>
          <w:bCs/>
          <w:sz w:val="24"/>
          <w:szCs w:val="24"/>
        </w:rPr>
        <w:t>Petya Ivanova</w:t>
      </w:r>
    </w:p>
    <w:p w14:paraId="3DE81FB3" w14:textId="77777777" w:rsidR="00B3394B" w:rsidRPr="00B3394B" w:rsidRDefault="00B3394B">
      <w:pPr>
        <w:rPr>
          <w:rFonts w:ascii="Times New Roman" w:hAnsi="Times New Roman" w:cs="Times New Roman"/>
          <w:sz w:val="24"/>
          <w:szCs w:val="24"/>
        </w:rPr>
      </w:pPr>
    </w:p>
    <w:p w14:paraId="6AAB5BF2" w14:textId="77777777" w:rsidR="00B3394B" w:rsidRPr="00B3394B" w:rsidRDefault="00B3394B" w:rsidP="00B3394B">
      <w:pPr>
        <w:spacing w:after="0" w:line="360" w:lineRule="auto"/>
        <w:ind w:firstLine="567"/>
        <w:jc w:val="both"/>
        <w:rPr>
          <w:rFonts w:ascii="Times New Roman" w:hAnsi="Times New Roman" w:cs="Times New Roman"/>
          <w:i/>
          <w:iCs/>
          <w:sz w:val="24"/>
          <w:szCs w:val="24"/>
        </w:rPr>
      </w:pPr>
      <w:r w:rsidRPr="00B3394B">
        <w:rPr>
          <w:rFonts w:ascii="Times New Roman" w:hAnsi="Times New Roman" w:cs="Times New Roman"/>
          <w:b/>
          <w:bCs/>
          <w:i/>
          <w:iCs/>
          <w:sz w:val="24"/>
          <w:szCs w:val="24"/>
        </w:rPr>
        <w:t>Abstract</w:t>
      </w:r>
      <w:r w:rsidRPr="00B3394B">
        <w:rPr>
          <w:rFonts w:ascii="Times New Roman" w:hAnsi="Times New Roman" w:cs="Times New Roman"/>
          <w:i/>
          <w:iCs/>
          <w:sz w:val="24"/>
          <w:szCs w:val="24"/>
        </w:rPr>
        <w:t>. The study aims to reveal the common and the special in the aesthetic education during the various stages of the period 1948–1989, paying special attention to the role of children’s organizations for artistic and aesthetic education of adolescents. Children’s and youth organization “</w:t>
      </w:r>
      <w:proofErr w:type="spellStart"/>
      <w:r w:rsidRPr="00B3394B">
        <w:rPr>
          <w:rFonts w:ascii="Times New Roman" w:hAnsi="Times New Roman" w:cs="Times New Roman"/>
          <w:i/>
          <w:iCs/>
          <w:sz w:val="24"/>
          <w:szCs w:val="24"/>
        </w:rPr>
        <w:t>Septemvrjyche</w:t>
      </w:r>
      <w:proofErr w:type="spellEnd"/>
      <w:r w:rsidRPr="00B3394B">
        <w:rPr>
          <w:rFonts w:ascii="Times New Roman" w:hAnsi="Times New Roman" w:cs="Times New Roman"/>
          <w:i/>
          <w:iCs/>
          <w:sz w:val="24"/>
          <w:szCs w:val="24"/>
        </w:rPr>
        <w:t xml:space="preserve">” is actively involved in the formation of the “new man”, implementing in its </w:t>
      </w:r>
      <w:proofErr w:type="gramStart"/>
      <w:r w:rsidRPr="00B3394B">
        <w:rPr>
          <w:rFonts w:ascii="Times New Roman" w:hAnsi="Times New Roman" w:cs="Times New Roman"/>
          <w:i/>
          <w:iCs/>
          <w:sz w:val="24"/>
          <w:szCs w:val="24"/>
        </w:rPr>
        <w:t>structures</w:t>
      </w:r>
      <w:proofErr w:type="gramEnd"/>
      <w:r w:rsidRPr="00B3394B">
        <w:rPr>
          <w:rFonts w:ascii="Times New Roman" w:hAnsi="Times New Roman" w:cs="Times New Roman"/>
          <w:i/>
          <w:iCs/>
          <w:sz w:val="24"/>
          <w:szCs w:val="24"/>
        </w:rPr>
        <w:t xml:space="preserve"> aesthetic education, as an essential part of communist education. The importance of developing the creative potential of children and the aesthetic position of individuals, that the organization is called to form together with the State is the leading concept in the period. The principles, purpose, subject, areas, the means and forms of the realized aesthetic education are closely related to the ideology of socialist Bulgaria.</w:t>
      </w:r>
    </w:p>
    <w:p w14:paraId="33C17F3B" w14:textId="3C1AC6FA" w:rsidR="00D32738" w:rsidRPr="00B3394B" w:rsidRDefault="00B3394B" w:rsidP="00B3394B">
      <w:pPr>
        <w:spacing w:after="0" w:line="360" w:lineRule="auto"/>
        <w:ind w:firstLine="567"/>
        <w:jc w:val="both"/>
        <w:rPr>
          <w:rFonts w:ascii="Times New Roman" w:hAnsi="Times New Roman" w:cs="Times New Roman"/>
          <w:i/>
          <w:iCs/>
          <w:sz w:val="24"/>
          <w:szCs w:val="24"/>
        </w:rPr>
      </w:pPr>
      <w:r w:rsidRPr="00B3394B">
        <w:rPr>
          <w:rFonts w:ascii="Times New Roman" w:hAnsi="Times New Roman" w:cs="Times New Roman"/>
          <w:b/>
          <w:bCs/>
          <w:i/>
          <w:iCs/>
          <w:sz w:val="24"/>
          <w:szCs w:val="24"/>
        </w:rPr>
        <w:t>Key words</w:t>
      </w:r>
      <w:r w:rsidRPr="00B3394B">
        <w:rPr>
          <w:rFonts w:ascii="Times New Roman" w:hAnsi="Times New Roman" w:cs="Times New Roman"/>
          <w:i/>
          <w:iCs/>
          <w:sz w:val="24"/>
          <w:szCs w:val="24"/>
        </w:rPr>
        <w:t>: aesthetic education, children’s organization, culture, educational forms, means of education</w:t>
      </w:r>
    </w:p>
    <w:sectPr w:rsidR="00D32738" w:rsidRPr="00B33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58"/>
    <w:rsid w:val="003A6658"/>
    <w:rsid w:val="00B3394B"/>
    <w:rsid w:val="00D32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9649"/>
  <w15:chartTrackingRefBased/>
  <w15:docId w15:val="{506EB943-31C5-40D1-BB3C-F1D48A95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verzhiniya raykova</dc:creator>
  <cp:keywords/>
  <dc:description/>
  <cp:lastModifiedBy>verzhiniya raykova</cp:lastModifiedBy>
  <cp:revision>3</cp:revision>
  <dcterms:created xsi:type="dcterms:W3CDTF">2022-11-18T09:09:00Z</dcterms:created>
  <dcterms:modified xsi:type="dcterms:W3CDTF">2022-11-18T09:10:00Z</dcterms:modified>
</cp:coreProperties>
</file>